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234" w:rsidRDefault="00170234"/>
    <w:p w:rsidR="004963F4" w:rsidRPr="00B26ED6" w:rsidRDefault="004963F4" w:rsidP="004963F4">
      <w:pPr>
        <w:spacing w:after="0" w:line="240" w:lineRule="atLeast"/>
        <w:jc w:val="center"/>
        <w:rPr>
          <w:rFonts w:ascii="Times New Roman" w:eastAsia="Calibri" w:hAnsi="Times New Roman" w:cs="Times New Roman"/>
          <w:b/>
        </w:rPr>
      </w:pPr>
      <w:r w:rsidRPr="00B26ED6">
        <w:rPr>
          <w:rFonts w:ascii="Times New Roman" w:eastAsia="Calibri" w:hAnsi="Times New Roman" w:cs="Times New Roman"/>
          <w:b/>
        </w:rPr>
        <w:t>Муниципальное бюджетное общеобразовательное учреждение</w:t>
      </w:r>
    </w:p>
    <w:p w:rsidR="004963F4" w:rsidRPr="00B26ED6" w:rsidRDefault="004963F4" w:rsidP="004963F4">
      <w:pPr>
        <w:spacing w:after="0" w:line="240" w:lineRule="atLeast"/>
        <w:jc w:val="center"/>
        <w:rPr>
          <w:rFonts w:ascii="Times New Roman" w:eastAsia="Calibri" w:hAnsi="Times New Roman" w:cs="Times New Roman"/>
          <w:b/>
        </w:rPr>
      </w:pPr>
      <w:r w:rsidRPr="00B26ED6">
        <w:rPr>
          <w:rFonts w:ascii="Times New Roman" w:eastAsia="Calibri" w:hAnsi="Times New Roman" w:cs="Times New Roman"/>
          <w:b/>
        </w:rPr>
        <w:t>«</w:t>
      </w:r>
      <w:r>
        <w:rPr>
          <w:rFonts w:ascii="Times New Roman" w:eastAsia="Calibri" w:hAnsi="Times New Roman" w:cs="Times New Roman"/>
          <w:b/>
        </w:rPr>
        <w:t>ОСНОВНАЯ</w:t>
      </w:r>
      <w:r w:rsidRPr="00B26ED6">
        <w:rPr>
          <w:rFonts w:ascii="Times New Roman" w:eastAsia="Calibri" w:hAnsi="Times New Roman" w:cs="Times New Roman"/>
          <w:b/>
        </w:rPr>
        <w:t xml:space="preserve"> ОБЩЕОБРАЗОВАТЕЛЬНАЯ ШКОЛА </w:t>
      </w:r>
      <w:r>
        <w:rPr>
          <w:rFonts w:ascii="Times New Roman" w:hAnsi="Times New Roman" w:cs="Times New Roman"/>
          <w:b/>
        </w:rPr>
        <w:t>с</w:t>
      </w:r>
      <w:r w:rsidRPr="00B26ED6">
        <w:rPr>
          <w:rFonts w:ascii="Times New Roman" w:hAnsi="Times New Roman" w:cs="Times New Roman"/>
          <w:b/>
        </w:rPr>
        <w:t xml:space="preserve">. </w:t>
      </w:r>
      <w:proofErr w:type="spellStart"/>
      <w:r>
        <w:rPr>
          <w:rFonts w:ascii="Times New Roman" w:hAnsi="Times New Roman" w:cs="Times New Roman"/>
          <w:b/>
        </w:rPr>
        <w:t>Девлатби</w:t>
      </w:r>
      <w:proofErr w:type="spellEnd"/>
      <w:r>
        <w:rPr>
          <w:rFonts w:ascii="Times New Roman" w:hAnsi="Times New Roman" w:cs="Times New Roman"/>
          <w:b/>
        </w:rPr>
        <w:t>-Хутор</w:t>
      </w:r>
      <w:r w:rsidRPr="00B26ED6">
        <w:rPr>
          <w:rFonts w:ascii="Times New Roman" w:eastAsia="Calibri" w:hAnsi="Times New Roman" w:cs="Times New Roman"/>
          <w:b/>
        </w:rPr>
        <w:t>»</w:t>
      </w:r>
    </w:p>
    <w:p w:rsidR="004963F4" w:rsidRPr="00814C59" w:rsidRDefault="004963F4" w:rsidP="004963F4">
      <w:pPr>
        <w:jc w:val="center"/>
        <w:rPr>
          <w:b/>
        </w:rPr>
      </w:pPr>
      <w:r w:rsidRPr="00C47667">
        <w:rPr>
          <w:rFonts w:eastAsia="Calibri"/>
          <w:b/>
        </w:rPr>
        <w:t>(</w:t>
      </w:r>
      <w:r w:rsidRPr="00C47667">
        <w:rPr>
          <w:b/>
        </w:rPr>
        <w:t xml:space="preserve">МБЮУ </w:t>
      </w:r>
      <w:proofErr w:type="spellStart"/>
      <w:r>
        <w:rPr>
          <w:b/>
        </w:rPr>
        <w:t>Девлатби</w:t>
      </w:r>
      <w:proofErr w:type="spellEnd"/>
      <w:r>
        <w:rPr>
          <w:b/>
        </w:rPr>
        <w:t xml:space="preserve"> - </w:t>
      </w:r>
      <w:proofErr w:type="gramStart"/>
      <w:r>
        <w:rPr>
          <w:b/>
        </w:rPr>
        <w:t xml:space="preserve">Отара </w:t>
      </w:r>
      <w:r w:rsidRPr="00C47667">
        <w:rPr>
          <w:b/>
        </w:rPr>
        <w:t xml:space="preserve"> </w:t>
      </w:r>
      <w:proofErr w:type="spellStart"/>
      <w:r w:rsidRPr="00C47667">
        <w:rPr>
          <w:b/>
        </w:rPr>
        <w:t>юьртара</w:t>
      </w:r>
      <w:proofErr w:type="spellEnd"/>
      <w:proofErr w:type="gramEnd"/>
      <w:r w:rsidRPr="00C47667">
        <w:rPr>
          <w:b/>
        </w:rPr>
        <w:t xml:space="preserve"> КЮШ»</w:t>
      </w:r>
      <w:r w:rsidRPr="00C47667">
        <w:rPr>
          <w:rFonts w:eastAsia="Calibri"/>
          <w:b/>
        </w:rPr>
        <w:t>)</w:t>
      </w:r>
      <w:r>
        <w:rPr>
          <w:b/>
        </w:rPr>
        <w:t xml:space="preserve"> </w:t>
      </w:r>
    </w:p>
    <w:p w:rsidR="004963F4" w:rsidRPr="00AB4BB0" w:rsidRDefault="004963F4" w:rsidP="004963F4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7.9pt;height:14.5pt" o:hrpct="0" o:hralign="center" o:hr="t">
            <v:imagedata r:id="rId5" o:title="BD21315_"/>
          </v:shape>
        </w:pict>
      </w:r>
      <w:r w:rsidRPr="00AB4BB0">
        <w:rPr>
          <w:rFonts w:ascii="Times New Roman" w:eastAsia="Times New Roman" w:hAnsi="Times New Roman" w:cs="Times New Roman"/>
          <w:sz w:val="18"/>
          <w:szCs w:val="18"/>
        </w:rPr>
        <w:t>366242, ЧР, Ножай-</w:t>
      </w:r>
      <w:proofErr w:type="spellStart"/>
      <w:r w:rsidRPr="00AB4BB0">
        <w:rPr>
          <w:rFonts w:ascii="Times New Roman" w:eastAsia="Times New Roman" w:hAnsi="Times New Roman" w:cs="Times New Roman"/>
          <w:sz w:val="18"/>
          <w:szCs w:val="18"/>
        </w:rPr>
        <w:t>Юртовский</w:t>
      </w:r>
      <w:proofErr w:type="spellEnd"/>
      <w:r w:rsidRPr="00AB4BB0">
        <w:rPr>
          <w:rFonts w:ascii="Times New Roman" w:eastAsia="Times New Roman" w:hAnsi="Times New Roman" w:cs="Times New Roman"/>
          <w:sz w:val="18"/>
          <w:szCs w:val="18"/>
        </w:rPr>
        <w:t xml:space="preserve"> район, с. </w:t>
      </w:r>
      <w:proofErr w:type="spellStart"/>
      <w:r w:rsidRPr="00AB4BB0">
        <w:rPr>
          <w:rFonts w:ascii="Times New Roman" w:eastAsia="Times New Roman" w:hAnsi="Times New Roman" w:cs="Times New Roman"/>
          <w:sz w:val="18"/>
          <w:szCs w:val="18"/>
        </w:rPr>
        <w:t>Девлатби</w:t>
      </w:r>
      <w:proofErr w:type="spellEnd"/>
      <w:r w:rsidRPr="00AB4BB0">
        <w:rPr>
          <w:rFonts w:ascii="Times New Roman" w:eastAsia="Times New Roman" w:hAnsi="Times New Roman" w:cs="Times New Roman"/>
          <w:sz w:val="18"/>
          <w:szCs w:val="18"/>
        </w:rPr>
        <w:t xml:space="preserve"> - Хутор, </w:t>
      </w:r>
      <w:proofErr w:type="spellStart"/>
      <w:r w:rsidRPr="00AB4BB0">
        <w:rPr>
          <w:rFonts w:ascii="Times New Roman" w:eastAsia="Times New Roman" w:hAnsi="Times New Roman" w:cs="Times New Roman"/>
          <w:sz w:val="18"/>
          <w:szCs w:val="18"/>
        </w:rPr>
        <w:t>ул.А</w:t>
      </w:r>
      <w:proofErr w:type="spellEnd"/>
      <w:r w:rsidRPr="00AB4BB0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proofErr w:type="spellStart"/>
      <w:r w:rsidRPr="00AB4BB0">
        <w:rPr>
          <w:rFonts w:ascii="Times New Roman" w:eastAsia="Times New Roman" w:hAnsi="Times New Roman" w:cs="Times New Roman"/>
          <w:sz w:val="18"/>
          <w:szCs w:val="18"/>
        </w:rPr>
        <w:t>А.Кадырова</w:t>
      </w:r>
      <w:proofErr w:type="spellEnd"/>
      <w:r w:rsidRPr="00AB4BB0">
        <w:rPr>
          <w:rFonts w:ascii="Times New Roman" w:eastAsia="Times New Roman" w:hAnsi="Times New Roman" w:cs="Times New Roman"/>
          <w:sz w:val="18"/>
          <w:szCs w:val="18"/>
        </w:rPr>
        <w:t xml:space="preserve"> 31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devlat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0</w:t>
      </w:r>
      <w:r w:rsidRPr="00AB4BB0">
        <w:rPr>
          <w:rFonts w:ascii="Times New Roman" w:eastAsia="Times New Roman" w:hAnsi="Times New Roman" w:cs="Times New Roman"/>
          <w:sz w:val="18"/>
          <w:szCs w:val="18"/>
        </w:rPr>
        <w:t>95@</w:t>
      </w:r>
      <w:r w:rsidRPr="00FD01A1">
        <w:rPr>
          <w:rFonts w:ascii="Times New Roman" w:eastAsia="Times New Roman" w:hAnsi="Times New Roman" w:cs="Times New Roman"/>
          <w:sz w:val="18"/>
          <w:szCs w:val="18"/>
          <w:lang w:val="en-US"/>
        </w:rPr>
        <w:t>mail</w:t>
      </w:r>
      <w:r w:rsidRPr="00AB4BB0">
        <w:rPr>
          <w:rFonts w:ascii="Times New Roman" w:eastAsia="Times New Roman" w:hAnsi="Times New Roman" w:cs="Times New Roman"/>
          <w:sz w:val="18"/>
          <w:szCs w:val="18"/>
        </w:rPr>
        <w:t>.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ru</w:t>
      </w:r>
      <w:proofErr w:type="spellEnd"/>
    </w:p>
    <w:p w:rsidR="004963F4" w:rsidRDefault="004963F4" w:rsidP="004963F4">
      <w:pPr>
        <w:jc w:val="center"/>
        <w:rPr>
          <w:b/>
          <w:sz w:val="24"/>
          <w:szCs w:val="24"/>
        </w:rPr>
      </w:pPr>
      <w:r w:rsidRPr="00AB4BB0">
        <w:rPr>
          <w:b/>
          <w:sz w:val="24"/>
          <w:szCs w:val="24"/>
        </w:rPr>
        <w:t>МБОУ "</w:t>
      </w:r>
      <w:r w:rsidRPr="00AB4BB0">
        <w:rPr>
          <w:b/>
          <w:color w:val="000000" w:themeColor="text1"/>
          <w:sz w:val="24"/>
          <w:szCs w:val="24"/>
        </w:rPr>
        <w:t xml:space="preserve">ООШ с. </w:t>
      </w:r>
      <w:proofErr w:type="spellStart"/>
      <w:r w:rsidRPr="00AB4BB0">
        <w:rPr>
          <w:b/>
          <w:color w:val="000000" w:themeColor="text1"/>
          <w:sz w:val="24"/>
          <w:szCs w:val="24"/>
        </w:rPr>
        <w:t>Девлатби</w:t>
      </w:r>
      <w:proofErr w:type="spellEnd"/>
      <w:r w:rsidRPr="00AB4BB0">
        <w:rPr>
          <w:b/>
          <w:color w:val="000000" w:themeColor="text1"/>
          <w:sz w:val="24"/>
          <w:szCs w:val="24"/>
        </w:rPr>
        <w:t xml:space="preserve"> -Хутор</w:t>
      </w:r>
      <w:r w:rsidRPr="00AB4BB0">
        <w:rPr>
          <w:b/>
          <w:sz w:val="24"/>
          <w:szCs w:val="24"/>
        </w:rPr>
        <w:t>"</w:t>
      </w:r>
    </w:p>
    <w:p w:rsidR="004963F4" w:rsidRPr="004963F4" w:rsidRDefault="004963F4" w:rsidP="004963F4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4963F4" w:rsidRPr="004963F4" w:rsidRDefault="004963F4" w:rsidP="004963F4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4963F4" w:rsidRPr="004963F4" w:rsidRDefault="004963F4" w:rsidP="004963F4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W w:w="0" w:type="auto"/>
        <w:tblInd w:w="993" w:type="dxa"/>
        <w:tblLook w:val="01E0" w:firstRow="1" w:lastRow="1" w:firstColumn="1" w:lastColumn="1" w:noHBand="0" w:noVBand="0"/>
      </w:tblPr>
      <w:tblGrid>
        <w:gridCol w:w="3141"/>
        <w:gridCol w:w="2053"/>
        <w:gridCol w:w="3168"/>
      </w:tblGrid>
      <w:tr w:rsidR="004963F4" w:rsidRPr="004963F4" w:rsidTr="00383CAF">
        <w:tc>
          <w:tcPr>
            <w:tcW w:w="3206" w:type="dxa"/>
            <w:hideMark/>
          </w:tcPr>
          <w:p w:rsidR="004963F4" w:rsidRPr="004963F4" w:rsidRDefault="004963F4" w:rsidP="00496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Рассмотрено </w:t>
            </w:r>
          </w:p>
        </w:tc>
        <w:tc>
          <w:tcPr>
            <w:tcW w:w="2147" w:type="dxa"/>
          </w:tcPr>
          <w:p w:rsidR="004963F4" w:rsidRPr="004963F4" w:rsidRDefault="004963F4" w:rsidP="004963F4">
            <w:pPr>
              <w:widowControl w:val="0"/>
              <w:spacing w:after="0" w:line="216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9" w:type="dxa"/>
            <w:hideMark/>
          </w:tcPr>
          <w:p w:rsidR="004963F4" w:rsidRPr="004963F4" w:rsidRDefault="004963F4" w:rsidP="004963F4">
            <w:pPr>
              <w:widowControl w:val="0"/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3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Утверждаю:</w:t>
            </w:r>
          </w:p>
        </w:tc>
      </w:tr>
      <w:tr w:rsidR="004963F4" w:rsidRPr="004963F4" w:rsidTr="00383CAF">
        <w:tc>
          <w:tcPr>
            <w:tcW w:w="3206" w:type="dxa"/>
            <w:hideMark/>
          </w:tcPr>
          <w:p w:rsidR="004963F4" w:rsidRPr="004963F4" w:rsidRDefault="004963F4" w:rsidP="00496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Педагогическом Совете</w:t>
            </w:r>
          </w:p>
          <w:p w:rsidR="004963F4" w:rsidRPr="004963F4" w:rsidRDefault="004963F4" w:rsidP="00496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</w:tcPr>
          <w:p w:rsidR="004963F4" w:rsidRPr="004963F4" w:rsidRDefault="004963F4" w:rsidP="004963F4">
            <w:pPr>
              <w:widowControl w:val="0"/>
              <w:spacing w:after="0" w:line="216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9" w:type="dxa"/>
            <w:hideMark/>
          </w:tcPr>
          <w:p w:rsidR="004963F4" w:rsidRPr="004963F4" w:rsidRDefault="004963F4" w:rsidP="004963F4">
            <w:pPr>
              <w:widowControl w:val="0"/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63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Директор школы </w:t>
            </w:r>
          </w:p>
          <w:p w:rsidR="004963F4" w:rsidRPr="004963F4" w:rsidRDefault="004963F4" w:rsidP="004963F4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63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________ </w:t>
            </w:r>
            <w:proofErr w:type="spellStart"/>
            <w:r w:rsidRPr="004963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Д.А.Махматханова</w:t>
            </w:r>
            <w:proofErr w:type="spellEnd"/>
          </w:p>
        </w:tc>
      </w:tr>
      <w:tr w:rsidR="004963F4" w:rsidRPr="004963F4" w:rsidTr="00383CAF">
        <w:tc>
          <w:tcPr>
            <w:tcW w:w="3206" w:type="dxa"/>
          </w:tcPr>
          <w:p w:rsidR="004963F4" w:rsidRPr="004963F4" w:rsidRDefault="004963F4" w:rsidP="00496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№1 </w:t>
            </w:r>
          </w:p>
          <w:p w:rsidR="004963F4" w:rsidRPr="004963F4" w:rsidRDefault="004963F4" w:rsidP="00496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6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28.08.2023г. </w:t>
            </w:r>
          </w:p>
        </w:tc>
        <w:tc>
          <w:tcPr>
            <w:tcW w:w="2147" w:type="dxa"/>
          </w:tcPr>
          <w:p w:rsidR="004963F4" w:rsidRPr="004963F4" w:rsidRDefault="004963F4" w:rsidP="004963F4">
            <w:pPr>
              <w:widowControl w:val="0"/>
              <w:spacing w:after="0" w:line="216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9" w:type="dxa"/>
            <w:hideMark/>
          </w:tcPr>
          <w:p w:rsidR="004963F4" w:rsidRPr="004963F4" w:rsidRDefault="004963F4" w:rsidP="004963F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4963F4" w:rsidRPr="004963F4" w:rsidTr="00383CAF">
        <w:tc>
          <w:tcPr>
            <w:tcW w:w="3206" w:type="dxa"/>
            <w:hideMark/>
          </w:tcPr>
          <w:p w:rsidR="004963F4" w:rsidRPr="004963F4" w:rsidRDefault="004963F4" w:rsidP="00496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</w:tcPr>
          <w:p w:rsidR="004963F4" w:rsidRPr="004963F4" w:rsidRDefault="004963F4" w:rsidP="004963F4">
            <w:pPr>
              <w:widowControl w:val="0"/>
              <w:spacing w:after="0" w:line="216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9" w:type="dxa"/>
            <w:hideMark/>
          </w:tcPr>
          <w:p w:rsidR="004963F4" w:rsidRPr="004963F4" w:rsidRDefault="004963F4" w:rsidP="004963F4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3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01.09. 2023 г. № 19-п</w:t>
            </w:r>
          </w:p>
        </w:tc>
      </w:tr>
    </w:tbl>
    <w:p w:rsidR="004963F4" w:rsidRDefault="004963F4" w:rsidP="004963F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63F4" w:rsidRDefault="004963F4" w:rsidP="004963F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63F4" w:rsidRDefault="004963F4" w:rsidP="004963F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3360" w:rsidRDefault="004963F4" w:rsidP="004963F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55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4963F4" w:rsidRPr="0071554E" w:rsidRDefault="004963F4" w:rsidP="004963F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55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порядке проведения социально-психологического</w:t>
      </w:r>
    </w:p>
    <w:p w:rsidR="004963F4" w:rsidRPr="0063149F" w:rsidRDefault="004963F4" w:rsidP="004963F4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тестирования учащихся </w:t>
      </w:r>
      <w:proofErr w:type="gramStart"/>
      <w:r w:rsidRPr="007155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6314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3360">
        <w:rPr>
          <w:rFonts w:ascii="Times New Roman" w:hAnsi="Times New Roman" w:cs="Times New Roman"/>
          <w:b/>
          <w:bCs/>
          <w:sz w:val="24"/>
          <w:szCs w:val="24"/>
        </w:rPr>
        <w:t>МБОУ</w:t>
      </w:r>
      <w:proofErr w:type="gramEnd"/>
      <w:r w:rsidR="00253360">
        <w:rPr>
          <w:rFonts w:ascii="Times New Roman" w:hAnsi="Times New Roman" w:cs="Times New Roman"/>
          <w:b/>
          <w:bCs/>
          <w:sz w:val="24"/>
          <w:szCs w:val="24"/>
        </w:rPr>
        <w:t xml:space="preserve"> «ООШ с </w:t>
      </w:r>
      <w:proofErr w:type="spellStart"/>
      <w:r w:rsidR="00253360">
        <w:rPr>
          <w:rFonts w:ascii="Times New Roman" w:hAnsi="Times New Roman" w:cs="Times New Roman"/>
          <w:b/>
          <w:bCs/>
          <w:sz w:val="24"/>
          <w:szCs w:val="24"/>
        </w:rPr>
        <w:t>Девлатби</w:t>
      </w:r>
      <w:proofErr w:type="spellEnd"/>
      <w:r w:rsidR="00253360">
        <w:rPr>
          <w:rFonts w:ascii="Times New Roman" w:hAnsi="Times New Roman" w:cs="Times New Roman"/>
          <w:b/>
          <w:bCs/>
          <w:sz w:val="24"/>
          <w:szCs w:val="24"/>
        </w:rPr>
        <w:t>-Хутор</w:t>
      </w:r>
      <w:r w:rsidRPr="0063149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4963F4" w:rsidRPr="0071554E" w:rsidRDefault="004963F4" w:rsidP="004963F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55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(новая редакция)</w:t>
      </w:r>
    </w:p>
    <w:p w:rsidR="004963F4" w:rsidRPr="0071554E" w:rsidRDefault="004963F4" w:rsidP="004963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proofErr w:type="gramStart"/>
      <w:r w:rsidRPr="007155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 о</w:t>
      </w:r>
      <w:proofErr w:type="gramEnd"/>
      <w:r w:rsidRPr="0071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 проведения социально-психологического тестирования учащихся </w:t>
      </w:r>
      <w:r w:rsidR="00253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«ООШ с </w:t>
      </w:r>
      <w:proofErr w:type="spellStart"/>
      <w:r w:rsidR="002533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Девлатби</w:t>
      </w:r>
      <w:proofErr w:type="spellEnd"/>
      <w:r w:rsidR="00253360">
        <w:rPr>
          <w:rFonts w:ascii="Times New Roman" w:eastAsia="Times New Roman" w:hAnsi="Times New Roman" w:cs="Times New Roman"/>
          <w:sz w:val="28"/>
          <w:szCs w:val="28"/>
          <w:lang w:eastAsia="ru-RU"/>
        </w:rPr>
        <w:t>-Хутор»</w:t>
      </w:r>
      <w:r w:rsidRPr="0071554E">
        <w:rPr>
          <w:rFonts w:ascii="Times New Roman" w:eastAsia="Times New Roman" w:hAnsi="Times New Roman" w:cs="Times New Roman"/>
          <w:sz w:val="28"/>
          <w:szCs w:val="28"/>
          <w:lang w:eastAsia="ru-RU"/>
        </w:rPr>
        <w:t>, (далее - Положение), определяет правила проведения социально-психологического тестирования (далее - тестирование) учащихся (далее - соответственно учащиеся), направленного на раннее выявление немедицинского потребления наркотических средств и психотропных веществ.</w:t>
      </w:r>
    </w:p>
    <w:p w:rsidR="004963F4" w:rsidRPr="0071554E" w:rsidRDefault="004963F4" w:rsidP="004963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Тестирование обучающихся, достигших возраста пятнадцати лет, проводится при наличии их информированных согласий в письменной форме об участии в тестировании (далее - информированное согласие). Тестирование обучающихся, не достигших возраста пятнадцати лет, проводится при </w:t>
      </w:r>
      <w:r w:rsidRPr="007155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наличии информированного согласия одного из родителей или иного законного представителя.</w:t>
      </w:r>
    </w:p>
    <w:p w:rsidR="004963F4" w:rsidRPr="0071554E" w:rsidRDefault="004963F4" w:rsidP="004963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54E">
        <w:rPr>
          <w:rFonts w:ascii="Times New Roman" w:eastAsia="Times New Roman" w:hAnsi="Times New Roman" w:cs="Times New Roman"/>
          <w:sz w:val="28"/>
          <w:szCs w:val="28"/>
          <w:lang w:eastAsia="ru-RU"/>
        </w:rPr>
        <w:t>3. Тестирование осуществляется в соответствии с приказом директора школы.</w:t>
      </w:r>
    </w:p>
    <w:p w:rsidR="004963F4" w:rsidRPr="0071554E" w:rsidRDefault="004963F4" w:rsidP="004963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54E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Для проведения тестирования директор школы, проводящей тестирование:</w:t>
      </w:r>
    </w:p>
    <w:p w:rsidR="004963F4" w:rsidRPr="0071554E" w:rsidRDefault="004963F4" w:rsidP="004963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54E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-организует получение от обучающихся либо от их родителей или иных законных представителей информированных согласий;</w:t>
      </w:r>
    </w:p>
    <w:p w:rsidR="004963F4" w:rsidRPr="0071554E" w:rsidRDefault="004963F4" w:rsidP="004963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54E">
        <w:rPr>
          <w:rFonts w:ascii="Times New Roman" w:eastAsia="Times New Roman" w:hAnsi="Times New Roman" w:cs="Times New Roman"/>
          <w:sz w:val="28"/>
          <w:szCs w:val="28"/>
          <w:lang w:eastAsia="ru-RU"/>
        </w:rPr>
        <w:t>-утверждает поименные списки обучающихся, составленные по итогам получения от обучающихся либо от их родителей или иных законных представителей информированных согласий;</w:t>
      </w:r>
    </w:p>
    <w:p w:rsidR="004963F4" w:rsidRPr="0071554E" w:rsidRDefault="004963F4" w:rsidP="004963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54E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-создает комиссию, обеспечивающую организационно-техническое сопровождение тестирования (далее - Комиссия), и утверждает ее состав из числа работников образовательной организации;</w:t>
      </w:r>
    </w:p>
    <w:p w:rsidR="004963F4" w:rsidRPr="0071554E" w:rsidRDefault="004963F4" w:rsidP="004963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54E">
        <w:rPr>
          <w:rFonts w:ascii="Times New Roman" w:eastAsia="Times New Roman" w:hAnsi="Times New Roman" w:cs="Times New Roman"/>
          <w:sz w:val="28"/>
          <w:szCs w:val="28"/>
          <w:lang w:eastAsia="ru-RU"/>
        </w:rPr>
        <w:t>-утверждает расписание тестирования по классам (группам) и кабинетам (аудиториям);</w:t>
      </w:r>
    </w:p>
    <w:p w:rsidR="004963F4" w:rsidRPr="0071554E" w:rsidRDefault="004963F4" w:rsidP="004963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54E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-обеспечивает соблюдение конфиденциальности при проведении тестирования и хранении результатов тестирования.</w:t>
      </w:r>
    </w:p>
    <w:p w:rsidR="004963F4" w:rsidRPr="0071554E" w:rsidRDefault="004963F4" w:rsidP="004963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54E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 проведении тестирования в каждой аудитории присутствует член Комиссии.</w:t>
      </w:r>
    </w:p>
    <w:p w:rsidR="004963F4" w:rsidRPr="0071554E" w:rsidRDefault="004963F4" w:rsidP="004963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54E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 проведении тестирования допускается присутствие в аудитории в качестве наблюдателей родителей (законных представителей) обучающихся, участвующих в тестировании.</w:t>
      </w:r>
    </w:p>
    <w:p w:rsidR="004963F4" w:rsidRPr="0071554E" w:rsidRDefault="004963F4" w:rsidP="004963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54E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Перед началом проведения тестирования члены Комиссии проводят инструктаж обучающихся, участвующих в тестировании, в том числе информируют об условиях тестирования и его продолжительности.</w:t>
      </w:r>
    </w:p>
    <w:p w:rsidR="004963F4" w:rsidRPr="0071554E" w:rsidRDefault="004963F4" w:rsidP="004963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54E">
        <w:rPr>
          <w:rFonts w:ascii="Times New Roman" w:eastAsia="Times New Roman" w:hAnsi="Times New Roman" w:cs="Times New Roman"/>
          <w:sz w:val="28"/>
          <w:szCs w:val="28"/>
          <w:lang w:eastAsia="ru-RU"/>
        </w:rPr>
        <w:t>8. С целью обеспечения конфиденциальности результатов тестирования во время его проведения не допускается свободное общение между обучающимися, участвующими в тестировании, перемещение по аудитории. Каждый обучающийся, участвующий в тестировании, имеет право в любое время отказаться от тестирования, поставив об этом в известность члена Комиссии.</w:t>
      </w:r>
    </w:p>
    <w:p w:rsidR="004963F4" w:rsidRPr="0071554E" w:rsidRDefault="004963F4" w:rsidP="004963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По завершении тестирования члены Комиссии собирают результаты тестирования, которые группируются по возрасту обучающихся (не достигших возраста пятнадцати лет; достигших возраста пятнадцати лет), и упаковываются членами Комиссии в пакеты. На лицевой стороне пакетов с </w:t>
      </w:r>
      <w:r w:rsidRPr="007155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результатами тестирования указывается: наименование образовательной организации, проводящей тестирование, ее местонахождение; возраст и количество обучающихся, принявших участие в тестировании; дата и время проведения, тестирования; ставятся подписи всех членов Комиссии с расшифровкой фамилии, имени и отчества.</w:t>
      </w:r>
    </w:p>
    <w:p w:rsidR="004963F4" w:rsidRPr="0071554E" w:rsidRDefault="004963F4" w:rsidP="004963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Директор школы, проводящей тестирование, в трехдневный срок с момента проведения тестирования обеспечивает направление акта передачи результатов тестирования в </w:t>
      </w:r>
      <w:r w:rsidR="00253360">
        <w:rPr>
          <w:rFonts w:ascii="Times New Roman" w:eastAsia="Times New Roman" w:hAnsi="Times New Roman" w:cs="Times New Roman"/>
          <w:sz w:val="28"/>
          <w:szCs w:val="28"/>
          <w:lang w:eastAsia="ru-RU"/>
        </w:rPr>
        <w:t>МУ РОО Ножай-</w:t>
      </w:r>
      <w:proofErr w:type="spellStart"/>
      <w:r w:rsidR="00253360">
        <w:rPr>
          <w:rFonts w:ascii="Times New Roman" w:eastAsia="Times New Roman" w:hAnsi="Times New Roman" w:cs="Times New Roman"/>
          <w:sz w:val="28"/>
          <w:szCs w:val="28"/>
          <w:lang w:eastAsia="ru-RU"/>
        </w:rPr>
        <w:t>Юртовского</w:t>
      </w:r>
      <w:proofErr w:type="spellEnd"/>
      <w:r w:rsidR="00253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ЧР</w:t>
      </w:r>
      <w:bookmarkStart w:id="0" w:name="_GoBack"/>
      <w:bookmarkEnd w:id="0"/>
    </w:p>
    <w:p w:rsidR="004963F4" w:rsidRPr="0071554E" w:rsidRDefault="004963F4" w:rsidP="004963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54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школы, проводящей тестирование, обеспечивает хранение в течение года информированных согласий в условиях, гарантирующих конфиденциальность и невозможность несанкционированного доступа в сейфе кабинета директора.</w:t>
      </w:r>
    </w:p>
    <w:p w:rsidR="004963F4" w:rsidRPr="0071554E" w:rsidRDefault="004963F4" w:rsidP="004963F4">
      <w:pPr>
        <w:jc w:val="both"/>
        <w:rPr>
          <w:sz w:val="28"/>
          <w:szCs w:val="28"/>
        </w:rPr>
      </w:pPr>
    </w:p>
    <w:p w:rsidR="004963F4" w:rsidRDefault="004963F4"/>
    <w:sectPr w:rsidR="00496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ragmaticaC">
    <w:altName w:val="Courier New"/>
    <w:panose1 w:val="00000000000000000000"/>
    <w:charset w:val="CE"/>
    <w:family w:val="decorative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D60C0"/>
    <w:multiLevelType w:val="hybridMultilevel"/>
    <w:tmpl w:val="96DA9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DDF"/>
    <w:rsid w:val="00170234"/>
    <w:rsid w:val="00253360"/>
    <w:rsid w:val="004963F4"/>
    <w:rsid w:val="006E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95D61"/>
  <w15:chartTrackingRefBased/>
  <w15:docId w15:val="{DBA4DD97-162B-4FAF-87B4-CCCE8ED8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3F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4963F4"/>
    <w:pPr>
      <w:keepNext/>
      <w:widowControl w:val="0"/>
      <w:spacing w:after="0" w:line="240" w:lineRule="auto"/>
      <w:ind w:left="720"/>
      <w:outlineLvl w:val="0"/>
    </w:pPr>
    <w:rPr>
      <w:rFonts w:ascii="Arial" w:eastAsia="Times New Roman" w:hAnsi="Arial" w:cs="Times New Roman"/>
      <w:b/>
      <w:bCs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3F4"/>
    <w:pPr>
      <w:ind w:left="720"/>
      <w:contextualSpacing/>
    </w:pPr>
  </w:style>
  <w:style w:type="paragraph" w:customStyle="1" w:styleId="-1">
    <w:name w:val="Заголовок-1"/>
    <w:rsid w:val="004963F4"/>
    <w:pPr>
      <w:tabs>
        <w:tab w:val="left" w:pos="645"/>
      </w:tabs>
      <w:autoSpaceDE w:val="0"/>
      <w:autoSpaceDN w:val="0"/>
      <w:adjustRightInd w:val="0"/>
      <w:spacing w:after="0" w:line="900" w:lineRule="atLeast"/>
    </w:pPr>
    <w:rPr>
      <w:rFonts w:ascii="PragmaticaC" w:eastAsia="Times New Roman" w:hAnsi="PragmaticaC" w:cs="PragmaticaC"/>
      <w:b/>
      <w:bCs/>
      <w:color w:val="000000"/>
      <w:sz w:val="116"/>
      <w:szCs w:val="116"/>
      <w:lang w:eastAsia="ru-RU"/>
    </w:rPr>
  </w:style>
  <w:style w:type="paragraph" w:styleId="a4">
    <w:name w:val="Title"/>
    <w:basedOn w:val="a"/>
    <w:link w:val="a5"/>
    <w:qFormat/>
    <w:rsid w:val="004963F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Заголовок Знак"/>
    <w:basedOn w:val="a0"/>
    <w:link w:val="a4"/>
    <w:rsid w:val="004963F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963F4"/>
    <w:rPr>
      <w:rFonts w:ascii="Arial" w:eastAsia="Times New Roman" w:hAnsi="Arial" w:cs="Times New Roman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585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2024-06-17T18:02:00Z</dcterms:created>
  <dcterms:modified xsi:type="dcterms:W3CDTF">2024-06-17T18:07:00Z</dcterms:modified>
</cp:coreProperties>
</file>