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C8" w:rsidRDefault="002B0DC8"/>
    <w:p w:rsidR="001A1B36" w:rsidRPr="00423CD1" w:rsidRDefault="001A1B36" w:rsidP="001A1B36">
      <w:pPr>
        <w:rPr>
          <w:rFonts w:ascii="Times New Roman" w:hAnsi="Times New Roman" w:cs="Times New Roman"/>
          <w:b/>
          <w:sz w:val="24"/>
          <w:szCs w:val="24"/>
        </w:rPr>
      </w:pPr>
      <w:r w:rsidRPr="00423CD1">
        <w:rPr>
          <w:rFonts w:ascii="Times New Roman" w:hAnsi="Times New Roman" w:cs="Times New Roman"/>
          <w:b/>
          <w:sz w:val="24"/>
          <w:szCs w:val="24"/>
        </w:rPr>
        <w:t xml:space="preserve">МБОУ "ООШ с. </w:t>
      </w:r>
      <w:proofErr w:type="spellStart"/>
      <w:r w:rsidRPr="00423CD1">
        <w:rPr>
          <w:rFonts w:ascii="Times New Roman" w:hAnsi="Times New Roman" w:cs="Times New Roman"/>
          <w:b/>
          <w:sz w:val="24"/>
          <w:szCs w:val="24"/>
        </w:rPr>
        <w:t>Девлатби-Хутор</w:t>
      </w:r>
      <w:proofErr w:type="spellEnd"/>
      <w:r w:rsidRPr="0042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CD1">
        <w:rPr>
          <w:rFonts w:ascii="Times New Roman" w:hAnsi="Times New Roman" w:cs="Times New Roman"/>
          <w:b/>
          <w:sz w:val="24"/>
          <w:szCs w:val="24"/>
        </w:rPr>
        <w:t>Ножай-Юртовского</w:t>
      </w:r>
      <w:proofErr w:type="spellEnd"/>
      <w:r w:rsidRPr="00423CD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района". </w:t>
      </w:r>
    </w:p>
    <w:p w:rsidR="001A1B36" w:rsidRPr="00204E8A" w:rsidRDefault="001A1B36" w:rsidP="001A1B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4E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4E8A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>от 01.09.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04E8A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22 -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1A1B36" w:rsidRPr="00204E8A" w:rsidRDefault="001A1B36" w:rsidP="001A1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>Об утверждении перечня учебников к использованию на 202</w:t>
      </w:r>
      <w:r w:rsidR="006B76ED">
        <w:rPr>
          <w:rFonts w:ascii="Times New Roman" w:hAnsi="Times New Roman" w:cs="Times New Roman"/>
          <w:sz w:val="24"/>
          <w:szCs w:val="24"/>
        </w:rPr>
        <w:t>2</w:t>
      </w:r>
      <w:r w:rsidRPr="00204E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B76ED">
        <w:rPr>
          <w:rFonts w:ascii="Times New Roman" w:hAnsi="Times New Roman" w:cs="Times New Roman"/>
          <w:sz w:val="24"/>
          <w:szCs w:val="24"/>
        </w:rPr>
        <w:t>3</w:t>
      </w:r>
      <w:r w:rsidRPr="00204E8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A1B36" w:rsidRPr="00204E8A" w:rsidRDefault="001A1B36" w:rsidP="001A1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 xml:space="preserve">На основании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решения педагогического совета школы от </w:t>
      </w:r>
      <w:r w:rsidRPr="00204E8A">
        <w:rPr>
          <w:rFonts w:ascii="Times New Roman" w:hAnsi="Times New Roman" w:cs="Times New Roman"/>
          <w:bCs/>
          <w:sz w:val="24"/>
          <w:szCs w:val="24"/>
        </w:rPr>
        <w:t>27.08.</w:t>
      </w:r>
      <w:r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Pr="00204E8A">
        <w:rPr>
          <w:rFonts w:ascii="Times New Roman" w:hAnsi="Times New Roman" w:cs="Times New Roman"/>
          <w:bCs/>
          <w:sz w:val="24"/>
          <w:szCs w:val="24"/>
        </w:rPr>
        <w:t>г. протокол № 1</w:t>
      </w: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ab/>
        <w:t>Приказываю</w:t>
      </w: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 xml:space="preserve">1. Утвердить перечень учебников к использованию в образовательном процессе МБОУ «ООШ с. </w:t>
      </w:r>
      <w:proofErr w:type="spellStart"/>
      <w:r w:rsidRPr="00204E8A">
        <w:rPr>
          <w:rFonts w:ascii="Times New Roman" w:hAnsi="Times New Roman" w:cs="Times New Roman"/>
          <w:sz w:val="24"/>
          <w:szCs w:val="24"/>
        </w:rPr>
        <w:t>Девлатби-Хутор</w:t>
      </w:r>
      <w:proofErr w:type="spellEnd"/>
      <w:r w:rsidRPr="00204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8A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204E8A">
        <w:rPr>
          <w:rFonts w:ascii="Times New Roman" w:hAnsi="Times New Roman" w:cs="Times New Roman"/>
          <w:sz w:val="24"/>
          <w:szCs w:val="24"/>
        </w:rPr>
        <w:t xml:space="preserve"> муниципального района»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04E8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4E8A">
        <w:rPr>
          <w:rFonts w:ascii="Times New Roman" w:hAnsi="Times New Roman" w:cs="Times New Roman"/>
          <w:sz w:val="24"/>
          <w:szCs w:val="24"/>
        </w:rPr>
        <w:t xml:space="preserve"> учебный год в нижеследующем порядке:</w:t>
      </w:r>
    </w:p>
    <w:tbl>
      <w:tblPr>
        <w:tblW w:w="9889" w:type="dxa"/>
        <w:tblLayout w:type="fixed"/>
        <w:tblLook w:val="04A0"/>
      </w:tblPr>
      <w:tblGrid>
        <w:gridCol w:w="959"/>
        <w:gridCol w:w="2126"/>
        <w:gridCol w:w="3119"/>
        <w:gridCol w:w="2268"/>
        <w:gridCol w:w="1417"/>
      </w:tblGrid>
      <w:tr w:rsidR="001A1B36" w:rsidRPr="00204E8A" w:rsidTr="006A19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Азбука 1,2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,2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Моро М.И. Волкова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Аббат.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И. Э.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Аббат</w:t>
            </w: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 1,2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0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, 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Дули Д., Поспелова М.Д.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 1, 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Быкова Н.И. Дули Д. Поспелова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 1, 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Быкова Н.И. Дули Д. Поспелова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Э. Х.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Коровина В.Я.Журавлев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 1, 2, 3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 И.   Мнемозина.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Мнемозина.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Кошевой В.А.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Николаев И.В.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Корнилова О.А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Ж.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Эдилов С.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 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В.П. Коровина В.Я.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 И.   Мнемозина.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Мнемозина.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 России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Е.М. Алексеевский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Ж.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Эдилов С.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Коровина В.Я.Журавлев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А.Г. Полонский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 России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Домогаких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Е.М. Алексеевский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Константинов В.М. Бабенко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</w:p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А.С, Гуров Г.Е./Под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E8A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Ж.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Эдилов С.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Данилов Д.Д. Кузнецов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Данилов Д.Д. Клоков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Е.М. Алексеевский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В.Н.,</w:t>
            </w:r>
          </w:p>
          <w:p w:rsidR="001A1B36" w:rsidRPr="00204E8A" w:rsidRDefault="001A1B36" w:rsidP="006A19ED">
            <w:pPr>
              <w:spacing w:after="0" w:line="240" w:lineRule="auto"/>
              <w:ind w:left="37"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36" w:rsidRPr="00204E8A" w:rsidRDefault="001A1B36" w:rsidP="006A19ED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АСТ,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А.С./Под ред.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З. Д.,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Я.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ЛадыженскаяТ.А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История России 1, 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Проосвещение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8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      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Сонин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36" w:rsidRPr="00204E8A" w:rsidRDefault="001A1B36" w:rsidP="006A19ED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A1B36" w:rsidRPr="00204E8A" w:rsidTr="006A19E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Нохчиймотт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З. Д., 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Эсхаджиев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Я.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Нохчиймотт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B36" w:rsidRPr="00204E8A" w:rsidTr="006A19ED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36" w:rsidRPr="00204E8A" w:rsidRDefault="001A1B36" w:rsidP="006A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Бибколлектор</w:t>
            </w:r>
            <w:proofErr w:type="spellEnd"/>
            <w:r w:rsidRPr="00204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</w:p>
    <w:p w:rsidR="001A1B36" w:rsidRPr="00204E8A" w:rsidRDefault="001A1B36" w:rsidP="001A1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 xml:space="preserve">2. Библиотекарю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ЭлбиевуА.Т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04E8A">
        <w:rPr>
          <w:rFonts w:ascii="Times New Roman" w:hAnsi="Times New Roman" w:cs="Times New Roman"/>
          <w:sz w:val="24"/>
          <w:szCs w:val="24"/>
        </w:rPr>
        <w:t xml:space="preserve">..контролировать соответствие учебников федеральному перечню.  </w:t>
      </w:r>
    </w:p>
    <w:p w:rsidR="001A1B36" w:rsidRPr="00204E8A" w:rsidRDefault="001A1B36" w:rsidP="001A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B36" w:rsidRPr="00204E8A" w:rsidRDefault="001A1B36" w:rsidP="001A1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 xml:space="preserve"> 3.  </w:t>
      </w:r>
      <w:proofErr w:type="gramStart"/>
      <w:r w:rsidRPr="00204E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4E8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</w:t>
      </w:r>
      <w:proofErr w:type="spellStart"/>
      <w:r w:rsidRPr="00204E8A">
        <w:rPr>
          <w:rFonts w:ascii="Times New Roman" w:hAnsi="Times New Roman" w:cs="Times New Roman"/>
          <w:sz w:val="24"/>
          <w:szCs w:val="24"/>
        </w:rPr>
        <w:t>Элбиеву</w:t>
      </w:r>
      <w:proofErr w:type="spellEnd"/>
      <w:r w:rsidRPr="00204E8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</w:p>
    <w:p w:rsidR="001A1B36" w:rsidRPr="00204E8A" w:rsidRDefault="001A1B36" w:rsidP="001A1B36">
      <w:pPr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              /</w:t>
      </w:r>
      <w:proofErr w:type="spellStart"/>
      <w:r w:rsidRPr="00204E8A">
        <w:rPr>
          <w:rFonts w:ascii="Times New Roman" w:hAnsi="Times New Roman" w:cs="Times New Roman"/>
          <w:sz w:val="24"/>
          <w:szCs w:val="24"/>
        </w:rPr>
        <w:t>Махматханова</w:t>
      </w:r>
      <w:proofErr w:type="spellEnd"/>
      <w:r w:rsidRPr="00204E8A">
        <w:rPr>
          <w:rFonts w:ascii="Times New Roman" w:hAnsi="Times New Roman" w:cs="Times New Roman"/>
          <w:sz w:val="24"/>
          <w:szCs w:val="24"/>
        </w:rPr>
        <w:t xml:space="preserve"> Д.А. /</w:t>
      </w:r>
    </w:p>
    <w:p w:rsidR="001A1B36" w:rsidRDefault="001A1B36"/>
    <w:sectPr w:rsidR="001A1B36" w:rsidSect="002B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B36"/>
    <w:rsid w:val="001A1B36"/>
    <w:rsid w:val="002B0DC8"/>
    <w:rsid w:val="006B76ED"/>
    <w:rsid w:val="00E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B3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A1B3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8086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4</cp:revision>
  <dcterms:created xsi:type="dcterms:W3CDTF">2023-04-28T06:04:00Z</dcterms:created>
  <dcterms:modified xsi:type="dcterms:W3CDTF">2023-05-02T07:13:00Z</dcterms:modified>
</cp:coreProperties>
</file>