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8E1" w:rsidRDefault="002728E1" w:rsidP="002728E1">
      <w:pPr>
        <w:shd w:val="clear" w:color="auto" w:fill="FFFFFF"/>
        <w:jc w:val="right"/>
        <w:rPr>
          <w:rFonts w:eastAsia="Times New Roman"/>
          <w:color w:val="040404"/>
          <w:sz w:val="24"/>
          <w:szCs w:val="24"/>
        </w:rPr>
      </w:pPr>
      <w:bookmarkStart w:id="0" w:name="_GoBack"/>
      <w:bookmarkEnd w:id="0"/>
      <w:r>
        <w:rPr>
          <w:rFonts w:eastAsia="Times New Roman"/>
          <w:color w:val="040404"/>
          <w:sz w:val="24"/>
          <w:szCs w:val="24"/>
        </w:rPr>
        <w:t>Приложение 1</w:t>
      </w:r>
    </w:p>
    <w:p w:rsidR="002728E1" w:rsidRDefault="002728E1" w:rsidP="002728E1">
      <w:pPr>
        <w:shd w:val="clear" w:color="auto" w:fill="FFFFFF"/>
        <w:jc w:val="right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к приказу от «16»_03_.2022г. № 107/1 -</w:t>
      </w:r>
      <w:proofErr w:type="spellStart"/>
      <w:proofErr w:type="gramStart"/>
      <w:r>
        <w:rPr>
          <w:rFonts w:eastAsia="Times New Roman"/>
          <w:color w:val="040404"/>
          <w:sz w:val="24"/>
          <w:szCs w:val="24"/>
        </w:rPr>
        <w:t>п</w:t>
      </w:r>
      <w:proofErr w:type="spellEnd"/>
      <w:proofErr w:type="gramEnd"/>
    </w:p>
    <w:p w:rsidR="002728E1" w:rsidRDefault="002728E1" w:rsidP="002728E1">
      <w:pPr>
        <w:shd w:val="clear" w:color="auto" w:fill="FFFFFF"/>
        <w:rPr>
          <w:rFonts w:eastAsia="Times New Roman"/>
          <w:b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b/>
          <w:color w:val="040404"/>
          <w:sz w:val="24"/>
          <w:szCs w:val="24"/>
        </w:rPr>
      </w:pPr>
      <w:r>
        <w:rPr>
          <w:rFonts w:eastAsia="Times New Roman"/>
          <w:b/>
          <w:color w:val="040404"/>
          <w:sz w:val="24"/>
          <w:szCs w:val="24"/>
        </w:rPr>
        <w:t xml:space="preserve">Об утверждении дорожной карты, состава комиссии и рабочей группы по подготовке к введению нового ФГОС НОО, ООО с 01.09.2022 и их функционала в МБОУ «ООШ с </w:t>
      </w:r>
      <w:proofErr w:type="spellStart"/>
      <w:r>
        <w:rPr>
          <w:rFonts w:eastAsia="Times New Roman"/>
          <w:b/>
          <w:color w:val="040404"/>
          <w:sz w:val="24"/>
          <w:szCs w:val="24"/>
        </w:rPr>
        <w:t>Девлатби-Хутор</w:t>
      </w:r>
      <w:proofErr w:type="spellEnd"/>
      <w:r>
        <w:rPr>
          <w:rFonts w:eastAsia="Times New Roman"/>
          <w:b/>
          <w:color w:val="040404"/>
          <w:sz w:val="24"/>
          <w:szCs w:val="24"/>
        </w:rPr>
        <w:t>»</w:t>
      </w:r>
    </w:p>
    <w:p w:rsidR="002728E1" w:rsidRDefault="002728E1" w:rsidP="002728E1">
      <w:pPr>
        <w:shd w:val="clear" w:color="auto" w:fill="FFFFFF"/>
        <w:rPr>
          <w:rFonts w:eastAsia="Times New Roman"/>
          <w:b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С целью создания организационно-управленческих, материально-технических, учебно-методических,  кадровых, финансовых и информационных условий реализации нового ФГОС НОО и НОО, ООО, утвержденного приказом Министерства просвещения Российской Федерации от 31.05.2021 № 287, и на основании решения педагогического совета от 01.12.2021 (протокол № 3)</w:t>
      </w:r>
    </w:p>
    <w:p w:rsidR="002728E1" w:rsidRDefault="002728E1" w:rsidP="002728E1">
      <w:pPr>
        <w:shd w:val="clear" w:color="auto" w:fill="FFFFFF"/>
        <w:rPr>
          <w:rFonts w:eastAsia="Times New Roman"/>
          <w:b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b/>
          <w:color w:val="040404"/>
          <w:sz w:val="24"/>
          <w:szCs w:val="24"/>
        </w:rPr>
      </w:pPr>
      <w:r>
        <w:rPr>
          <w:rFonts w:eastAsia="Times New Roman"/>
          <w:b/>
          <w:color w:val="040404"/>
          <w:sz w:val="24"/>
          <w:szCs w:val="24"/>
        </w:rPr>
        <w:t>ПРИКАЗЫВАЮ:</w:t>
      </w:r>
    </w:p>
    <w:p w:rsidR="002728E1" w:rsidRDefault="002728E1" w:rsidP="002728E1">
      <w:pPr>
        <w:shd w:val="clear" w:color="auto" w:fill="FFFFFF"/>
        <w:rPr>
          <w:rFonts w:eastAsia="Times New Roman"/>
          <w:b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 xml:space="preserve">1.Утвердить дорожную карту по подготовке к введению нового ФГОС НОО, ООО с 01.09.2022 г. в МБОУ «ООШ с </w:t>
      </w:r>
      <w:proofErr w:type="spellStart"/>
      <w:r>
        <w:rPr>
          <w:rFonts w:eastAsia="Times New Roman"/>
          <w:color w:val="040404"/>
          <w:sz w:val="24"/>
          <w:szCs w:val="24"/>
        </w:rPr>
        <w:t>Девлатби-Хутор</w:t>
      </w:r>
      <w:proofErr w:type="spellEnd"/>
      <w:r>
        <w:rPr>
          <w:rFonts w:eastAsia="Times New Roman"/>
          <w:color w:val="040404"/>
          <w:sz w:val="24"/>
          <w:szCs w:val="24"/>
        </w:rPr>
        <w:t xml:space="preserve">». Ответственный: заместитель директора по УВР </w:t>
      </w:r>
      <w:proofErr w:type="spellStart"/>
      <w:r>
        <w:rPr>
          <w:rFonts w:eastAsia="Times New Roman"/>
          <w:color w:val="040404"/>
          <w:sz w:val="24"/>
          <w:szCs w:val="24"/>
        </w:rPr>
        <w:t>Элбиев</w:t>
      </w:r>
      <w:proofErr w:type="spellEnd"/>
      <w:r>
        <w:rPr>
          <w:rFonts w:eastAsia="Times New Roman"/>
          <w:color w:val="040404"/>
          <w:sz w:val="24"/>
          <w:szCs w:val="24"/>
        </w:rPr>
        <w:t xml:space="preserve"> Т.А. (Приложение 1).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 xml:space="preserve">2. Утвердить составы комиссии, рабочей группы по подготовке к введению ФГОС НОО, ООО и определить их функционал (Приложение 2, 3). Ответственный: заместитель директора по УВР </w:t>
      </w:r>
      <w:proofErr w:type="spellStart"/>
      <w:r>
        <w:rPr>
          <w:rFonts w:eastAsia="Times New Roman"/>
          <w:color w:val="040404"/>
          <w:sz w:val="24"/>
          <w:szCs w:val="24"/>
        </w:rPr>
        <w:t>Элбиев</w:t>
      </w:r>
      <w:proofErr w:type="spellEnd"/>
      <w:r>
        <w:rPr>
          <w:rFonts w:eastAsia="Times New Roman"/>
          <w:color w:val="040404"/>
          <w:sz w:val="24"/>
          <w:szCs w:val="24"/>
        </w:rPr>
        <w:t xml:space="preserve"> Т.А.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 xml:space="preserve">3. Контроль исполнения приказа возложить на заместителя директора по УВР </w:t>
      </w:r>
      <w:proofErr w:type="spellStart"/>
      <w:r>
        <w:rPr>
          <w:rFonts w:eastAsia="Times New Roman"/>
          <w:color w:val="040404"/>
          <w:sz w:val="24"/>
          <w:szCs w:val="24"/>
        </w:rPr>
        <w:t>Элбиева</w:t>
      </w:r>
      <w:proofErr w:type="spellEnd"/>
      <w:r>
        <w:rPr>
          <w:rFonts w:eastAsia="Times New Roman"/>
          <w:color w:val="040404"/>
          <w:sz w:val="24"/>
          <w:szCs w:val="24"/>
        </w:rPr>
        <w:t xml:space="preserve"> Т.А.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 xml:space="preserve">Директор                                   </w:t>
      </w:r>
      <w:proofErr w:type="spellStart"/>
      <w:r>
        <w:rPr>
          <w:rFonts w:eastAsia="Times New Roman"/>
          <w:color w:val="040404"/>
          <w:sz w:val="24"/>
          <w:szCs w:val="24"/>
        </w:rPr>
        <w:t>Д.А.Махматханова</w:t>
      </w:r>
      <w:proofErr w:type="spellEnd"/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 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jc w:val="right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Приложение 2</w:t>
      </w:r>
    </w:p>
    <w:p w:rsidR="002728E1" w:rsidRDefault="002728E1" w:rsidP="002728E1">
      <w:pPr>
        <w:shd w:val="clear" w:color="auto" w:fill="FFFFFF"/>
        <w:jc w:val="right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к приказу от «16»_03_.2022г. № 107/1 -</w:t>
      </w:r>
      <w:proofErr w:type="spellStart"/>
      <w:proofErr w:type="gramStart"/>
      <w:r>
        <w:rPr>
          <w:rFonts w:eastAsia="Times New Roman"/>
          <w:color w:val="040404"/>
          <w:sz w:val="24"/>
          <w:szCs w:val="24"/>
        </w:rPr>
        <w:t>п</w:t>
      </w:r>
      <w:proofErr w:type="spellEnd"/>
      <w:proofErr w:type="gramEnd"/>
    </w:p>
    <w:p w:rsidR="002728E1" w:rsidRDefault="002728E1" w:rsidP="002728E1">
      <w:pPr>
        <w:shd w:val="clear" w:color="auto" w:fill="FFFFFF"/>
        <w:jc w:val="right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jc w:val="center"/>
        <w:rPr>
          <w:rFonts w:eastAsia="Times New Roman"/>
          <w:b/>
          <w:bCs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 </w:t>
      </w:r>
      <w:r>
        <w:rPr>
          <w:rFonts w:eastAsia="Times New Roman"/>
          <w:b/>
          <w:bCs/>
          <w:color w:val="040404"/>
          <w:sz w:val="24"/>
          <w:szCs w:val="24"/>
        </w:rPr>
        <w:t>Состав комиссии по подготовке к введению нового ФГОС НОО, ООО</w:t>
      </w:r>
    </w:p>
    <w:p w:rsidR="002728E1" w:rsidRDefault="002728E1" w:rsidP="002728E1">
      <w:pPr>
        <w:shd w:val="clear" w:color="auto" w:fill="FFFFFF"/>
        <w:jc w:val="center"/>
        <w:rPr>
          <w:rFonts w:eastAsia="Times New Roman"/>
          <w:b/>
          <w:bCs/>
          <w:color w:val="040404"/>
          <w:sz w:val="24"/>
          <w:szCs w:val="24"/>
        </w:rPr>
      </w:pPr>
      <w:r>
        <w:rPr>
          <w:rFonts w:eastAsia="Times New Roman"/>
          <w:b/>
          <w:bCs/>
          <w:color w:val="040404"/>
          <w:sz w:val="24"/>
          <w:szCs w:val="24"/>
        </w:rPr>
        <w:t xml:space="preserve"> в МБОУ «ООШ с </w:t>
      </w:r>
      <w:proofErr w:type="spellStart"/>
      <w:r>
        <w:rPr>
          <w:rFonts w:eastAsia="Times New Roman"/>
          <w:b/>
          <w:bCs/>
          <w:color w:val="040404"/>
          <w:sz w:val="24"/>
          <w:szCs w:val="24"/>
        </w:rPr>
        <w:t>Девлатби-Хутор</w:t>
      </w:r>
      <w:proofErr w:type="spellEnd"/>
      <w:r>
        <w:rPr>
          <w:rFonts w:eastAsia="Times New Roman"/>
          <w:b/>
          <w:bCs/>
          <w:color w:val="040404"/>
          <w:sz w:val="24"/>
          <w:szCs w:val="24"/>
        </w:rPr>
        <w:t>»</w:t>
      </w:r>
    </w:p>
    <w:p w:rsidR="002728E1" w:rsidRDefault="002728E1" w:rsidP="002728E1">
      <w:pPr>
        <w:shd w:val="clear" w:color="auto" w:fill="FFFFFF"/>
        <w:jc w:val="center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lastRenderedPageBreak/>
        <w:t> </w:t>
      </w:r>
      <w:proofErr w:type="spellStart"/>
      <w:r>
        <w:rPr>
          <w:rFonts w:eastAsia="Times New Roman"/>
          <w:color w:val="040404"/>
          <w:sz w:val="24"/>
          <w:szCs w:val="24"/>
        </w:rPr>
        <w:t>Махматханова</w:t>
      </w:r>
      <w:proofErr w:type="spellEnd"/>
      <w:r>
        <w:rPr>
          <w:rFonts w:eastAsia="Times New Roman"/>
          <w:color w:val="040404"/>
          <w:sz w:val="24"/>
          <w:szCs w:val="24"/>
        </w:rPr>
        <w:t xml:space="preserve"> Д.А., директор - руководитель комиссии.</w:t>
      </w:r>
    </w:p>
    <w:p w:rsidR="002728E1" w:rsidRDefault="002728E1" w:rsidP="002728E1">
      <w:pPr>
        <w:shd w:val="clear" w:color="auto" w:fill="FFFFFF"/>
        <w:ind w:left="270" w:right="270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ind w:left="360" w:right="270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Члены комиссии: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1,Элбиев Т.А., заместитель директора по УВР,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2.Алиева С.Б., заместитель директора по ВР,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3,Эльмурадов Ш.С., заместитель директора по ИКТ,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4,Джамиева Д.Д, главный бухгалтер.</w:t>
      </w:r>
    </w:p>
    <w:p w:rsidR="002728E1" w:rsidRDefault="002728E1" w:rsidP="002728E1">
      <w:pPr>
        <w:shd w:val="clear" w:color="auto" w:fill="FFFFFF"/>
        <w:jc w:val="right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 Приложение 3</w:t>
      </w:r>
    </w:p>
    <w:p w:rsidR="002728E1" w:rsidRDefault="002728E1" w:rsidP="002728E1">
      <w:pPr>
        <w:shd w:val="clear" w:color="auto" w:fill="FFFFFF"/>
        <w:jc w:val="right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к приказу от «16»_03_.2022г. № 107/1 -</w:t>
      </w:r>
      <w:proofErr w:type="spellStart"/>
      <w:proofErr w:type="gramStart"/>
      <w:r>
        <w:rPr>
          <w:rFonts w:eastAsia="Times New Roman"/>
          <w:color w:val="040404"/>
          <w:sz w:val="24"/>
          <w:szCs w:val="24"/>
        </w:rPr>
        <w:t>п</w:t>
      </w:r>
      <w:proofErr w:type="spellEnd"/>
      <w:proofErr w:type="gramEnd"/>
    </w:p>
    <w:p w:rsidR="002728E1" w:rsidRDefault="002728E1" w:rsidP="002728E1">
      <w:pPr>
        <w:shd w:val="clear" w:color="auto" w:fill="FFFFFF"/>
        <w:jc w:val="right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jc w:val="right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jc w:val="center"/>
        <w:rPr>
          <w:rFonts w:eastAsia="Times New Roman"/>
          <w:b/>
          <w:bCs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jc w:val="center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b/>
          <w:bCs/>
          <w:color w:val="040404"/>
          <w:sz w:val="24"/>
          <w:szCs w:val="24"/>
        </w:rPr>
        <w:t xml:space="preserve">Состав рабочей группы по подготовке к введению нового ФГОС НОО, ООО </w:t>
      </w:r>
      <w:proofErr w:type="gramStart"/>
      <w:r>
        <w:rPr>
          <w:rFonts w:eastAsia="Times New Roman"/>
          <w:b/>
          <w:bCs/>
          <w:color w:val="040404"/>
          <w:sz w:val="24"/>
          <w:szCs w:val="24"/>
        </w:rPr>
        <w:t>с</w:t>
      </w:r>
      <w:proofErr w:type="gramEnd"/>
      <w:r>
        <w:rPr>
          <w:rFonts w:eastAsia="Times New Roman"/>
          <w:b/>
          <w:bCs/>
          <w:color w:val="040404"/>
          <w:sz w:val="24"/>
          <w:szCs w:val="24"/>
        </w:rPr>
        <w:t xml:space="preserve">. в МБОУ «ООШ с </w:t>
      </w:r>
      <w:proofErr w:type="spellStart"/>
      <w:r>
        <w:rPr>
          <w:rFonts w:eastAsia="Times New Roman"/>
          <w:b/>
          <w:bCs/>
          <w:color w:val="040404"/>
          <w:sz w:val="24"/>
          <w:szCs w:val="24"/>
        </w:rPr>
        <w:t>Девлатби-Хутор</w:t>
      </w:r>
      <w:proofErr w:type="spellEnd"/>
      <w:r>
        <w:rPr>
          <w:rFonts w:eastAsia="Times New Roman"/>
          <w:b/>
          <w:bCs/>
          <w:color w:val="040404"/>
          <w:sz w:val="24"/>
          <w:szCs w:val="24"/>
        </w:rPr>
        <w:t>»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 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proofErr w:type="spellStart"/>
      <w:r>
        <w:rPr>
          <w:rFonts w:eastAsia="Times New Roman"/>
          <w:color w:val="040404"/>
          <w:sz w:val="24"/>
          <w:szCs w:val="24"/>
        </w:rPr>
        <w:t>Элбиев</w:t>
      </w:r>
      <w:proofErr w:type="spellEnd"/>
      <w:r>
        <w:rPr>
          <w:rFonts w:eastAsia="Times New Roman"/>
          <w:color w:val="040404"/>
          <w:sz w:val="24"/>
          <w:szCs w:val="24"/>
        </w:rPr>
        <w:t xml:space="preserve"> Т.А., заместитель директора по УВР - руководитель группы.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Члены рабочей группы: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1.Элбиев А.Т., зав</w:t>
      </w:r>
      <w:proofErr w:type="gramStart"/>
      <w:r>
        <w:rPr>
          <w:rFonts w:eastAsia="Times New Roman"/>
          <w:color w:val="040404"/>
          <w:sz w:val="24"/>
          <w:szCs w:val="24"/>
        </w:rPr>
        <w:t>.б</w:t>
      </w:r>
      <w:proofErr w:type="gramEnd"/>
      <w:r>
        <w:rPr>
          <w:rFonts w:eastAsia="Times New Roman"/>
          <w:color w:val="040404"/>
          <w:sz w:val="24"/>
          <w:szCs w:val="24"/>
        </w:rPr>
        <w:t>иблиотекой,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2.Алиева С.Б., руководитель МО классных руководителей,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3.Дениева Л.М., руководитель МО гуманитарного цикла,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4.Мадаров А.Х., руководитель МО естественно-математического цикла,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5.Газиева Д.В., руководитель МО учителей начальных классов,</w:t>
      </w:r>
    </w:p>
    <w:p w:rsidR="002728E1" w:rsidRDefault="002728E1" w:rsidP="002728E1">
      <w:pPr>
        <w:shd w:val="clear" w:color="auto" w:fill="FFFFFF"/>
        <w:rPr>
          <w:rFonts w:eastAsia="Times New Roman"/>
          <w:color w:val="040404"/>
          <w:sz w:val="24"/>
          <w:szCs w:val="24"/>
        </w:rPr>
      </w:pPr>
      <w:r>
        <w:rPr>
          <w:rFonts w:eastAsia="Times New Roman"/>
          <w:color w:val="040404"/>
          <w:sz w:val="24"/>
          <w:szCs w:val="24"/>
        </w:rPr>
        <w:t> </w:t>
      </w:r>
    </w:p>
    <w:p w:rsidR="002728E1" w:rsidRDefault="002728E1" w:rsidP="002728E1">
      <w:pPr>
        <w:rPr>
          <w:rFonts w:ascii="Cambria" w:eastAsia="Cambria" w:hAnsi="Cambria" w:cs="Cambria"/>
          <w:sz w:val="22"/>
          <w:szCs w:val="22"/>
        </w:rPr>
      </w:pPr>
    </w:p>
    <w:p w:rsidR="00064750" w:rsidRPr="00776C34" w:rsidRDefault="00064750" w:rsidP="00776C34"/>
    <w:sectPr w:rsidR="00064750" w:rsidRPr="00776C34" w:rsidSect="002728E1"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2E8F"/>
    <w:multiLevelType w:val="hybridMultilevel"/>
    <w:tmpl w:val="8F4E374E"/>
    <w:lvl w:ilvl="0" w:tplc="49FA56C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7304C6"/>
    <w:rsid w:val="00064750"/>
    <w:rsid w:val="002728E1"/>
    <w:rsid w:val="003F63FF"/>
    <w:rsid w:val="007304C6"/>
    <w:rsid w:val="00776C34"/>
    <w:rsid w:val="007D093D"/>
    <w:rsid w:val="0089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93D"/>
    <w:pPr>
      <w:spacing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2728E1"/>
    <w:pPr>
      <w:widowControl w:val="0"/>
      <w:autoSpaceDE w:val="0"/>
      <w:autoSpaceDN w:val="0"/>
      <w:spacing w:after="0"/>
      <w:jc w:val="both"/>
    </w:pPr>
    <w:rPr>
      <w:rFonts w:ascii="Cambria" w:eastAsia="Cambria" w:hAnsi="Cambria" w:cs="Cambria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semiHidden/>
    <w:rsid w:val="002728E1"/>
    <w:rPr>
      <w:rFonts w:ascii="Cambria" w:eastAsia="Cambria" w:hAnsi="Cambria" w:cs="Cambria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43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товла</cp:lastModifiedBy>
  <cp:revision>4</cp:revision>
  <dcterms:created xsi:type="dcterms:W3CDTF">2022-05-07T06:03:00Z</dcterms:created>
  <dcterms:modified xsi:type="dcterms:W3CDTF">2022-05-15T10:49:00Z</dcterms:modified>
</cp:coreProperties>
</file>