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9D7" w:rsidRPr="00B26ED6" w:rsidRDefault="008179D7" w:rsidP="008179D7">
      <w:pPr>
        <w:spacing w:after="0" w:line="240" w:lineRule="atLeast"/>
        <w:rPr>
          <w:rFonts w:ascii="Times New Roman" w:eastAsia="Calibri" w:hAnsi="Times New Roman" w:cs="Times New Roman"/>
          <w:b/>
        </w:rPr>
      </w:pPr>
    </w:p>
    <w:p w:rsidR="008179D7" w:rsidRPr="00B26ED6" w:rsidRDefault="008179D7" w:rsidP="008179D7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8179D7" w:rsidRPr="00B26ED6" w:rsidRDefault="008179D7" w:rsidP="008179D7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8179D7" w:rsidRPr="00814C59" w:rsidRDefault="008179D7" w:rsidP="008179D7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>МБЮУ «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 xml:space="preserve">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proofErr w:type="gram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8179D7" w:rsidRPr="00AB4BB0" w:rsidRDefault="002C688B" w:rsidP="008179D7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4" o:title="BD21315_"/>
          </v:shape>
        </w:pict>
      </w:r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 w:rsidR="008179D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8179D7"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 w:rsidR="008179D7">
        <w:rPr>
          <w:rFonts w:ascii="Times New Roman" w:eastAsia="Times New Roman" w:hAnsi="Times New Roman" w:cs="Times New Roman"/>
          <w:sz w:val="18"/>
          <w:szCs w:val="18"/>
        </w:rPr>
        <w:t>0</w:t>
      </w:r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="008179D7"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="008179D7"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="008179D7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8179D7" w:rsidRDefault="008179D7" w:rsidP="008179D7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-Хутор</w:t>
      </w:r>
      <w:r w:rsidRPr="00AB4BB0">
        <w:rPr>
          <w:b/>
          <w:sz w:val="24"/>
          <w:szCs w:val="24"/>
        </w:rPr>
        <w:t>"</w:t>
      </w:r>
    </w:p>
    <w:p w:rsidR="008179D7" w:rsidRPr="00C47667" w:rsidRDefault="008179D7" w:rsidP="008179D7">
      <w:pPr>
        <w:jc w:val="center"/>
        <w:rPr>
          <w:rFonts w:eastAsia="Calibri"/>
        </w:rPr>
      </w:pPr>
      <w:r w:rsidRPr="00C47667">
        <w:rPr>
          <w:rFonts w:eastAsia="Calibri"/>
        </w:rPr>
        <w:t>МУ «</w:t>
      </w:r>
      <w:r w:rsidRPr="00C47667">
        <w:t>Нажин-</w:t>
      </w:r>
      <w:proofErr w:type="spellStart"/>
      <w:r w:rsidRPr="00C47667">
        <w:t>Юьртан</w:t>
      </w:r>
      <w:proofErr w:type="spellEnd"/>
      <w:r w:rsidRPr="00C47667">
        <w:t xml:space="preserve"> </w:t>
      </w:r>
      <w:proofErr w:type="spellStart"/>
      <w:r w:rsidRPr="00C47667">
        <w:t>муниципальни</w:t>
      </w:r>
      <w:proofErr w:type="spellEnd"/>
      <w:r w:rsidRPr="00C47667">
        <w:t xml:space="preserve"> </w:t>
      </w:r>
      <w:proofErr w:type="spellStart"/>
      <w:r w:rsidRPr="00C47667">
        <w:t>к</w:t>
      </w:r>
      <w:r w:rsidRPr="003655B2">
        <w:t>I</w:t>
      </w:r>
      <w:r w:rsidRPr="00C47667">
        <w:t>оштан</w:t>
      </w:r>
      <w:proofErr w:type="spellEnd"/>
      <w:r w:rsidRPr="00C47667">
        <w:t xml:space="preserve"> </w:t>
      </w:r>
      <w:proofErr w:type="spellStart"/>
      <w:r w:rsidRPr="00C47667">
        <w:t>дешаран</w:t>
      </w:r>
      <w:proofErr w:type="spellEnd"/>
      <w:r w:rsidRPr="00C47667">
        <w:t xml:space="preserve"> </w:t>
      </w:r>
      <w:proofErr w:type="spellStart"/>
      <w:r w:rsidRPr="00C47667">
        <w:t>урхалла</w:t>
      </w:r>
      <w:proofErr w:type="spellEnd"/>
      <w:r w:rsidRPr="00C47667">
        <w:rPr>
          <w:rFonts w:eastAsia="Calibri"/>
        </w:rPr>
        <w:t>»</w:t>
      </w:r>
    </w:p>
    <w:p w:rsidR="008179D7" w:rsidRPr="003655B2" w:rsidRDefault="008179D7" w:rsidP="008179D7">
      <w:pPr>
        <w:pStyle w:val="11"/>
        <w:shd w:val="clear" w:color="auto" w:fill="auto"/>
        <w:spacing w:after="0" w:line="240" w:lineRule="auto"/>
        <w:rPr>
          <w:rStyle w:val="65pt"/>
          <w:sz w:val="24"/>
          <w:szCs w:val="24"/>
        </w:rPr>
      </w:pPr>
      <w:proofErr w:type="spellStart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Муниципальни</w:t>
      </w:r>
      <w:proofErr w:type="spellEnd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бюджетни</w:t>
      </w:r>
      <w:proofErr w:type="spellEnd"/>
      <w:r w:rsidRPr="003655B2">
        <w:rPr>
          <w:rStyle w:val="65pt"/>
          <w:sz w:val="24"/>
          <w:szCs w:val="24"/>
        </w:rPr>
        <w:t xml:space="preserve"> </w:t>
      </w:r>
      <w:proofErr w:type="spellStart"/>
      <w:r w:rsidRPr="003655B2">
        <w:rPr>
          <w:rStyle w:val="65pt"/>
          <w:sz w:val="24"/>
          <w:szCs w:val="24"/>
        </w:rPr>
        <w:t>юкъарадешаран</w:t>
      </w:r>
      <w:proofErr w:type="spellEnd"/>
      <w:r w:rsidRPr="003655B2">
        <w:rPr>
          <w:rStyle w:val="65pt"/>
          <w:sz w:val="24"/>
          <w:szCs w:val="24"/>
        </w:rPr>
        <w:t xml:space="preserve"> </w:t>
      </w:r>
      <w:proofErr w:type="spellStart"/>
      <w:r w:rsidRPr="003655B2">
        <w:rPr>
          <w:rStyle w:val="65pt"/>
          <w:sz w:val="24"/>
          <w:szCs w:val="24"/>
        </w:rPr>
        <w:t>учреждени</w:t>
      </w:r>
      <w:proofErr w:type="spellEnd"/>
    </w:p>
    <w:p w:rsidR="008179D7" w:rsidRPr="00C47667" w:rsidRDefault="008179D7" w:rsidP="008179D7">
      <w:pPr>
        <w:pStyle w:val="11"/>
        <w:shd w:val="clear" w:color="auto" w:fill="auto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655B2">
        <w:rPr>
          <w:rStyle w:val="65pt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ДЕВЛАТБИ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ОТАР </w:t>
      </w:r>
      <w:r w:rsidRPr="00C47667">
        <w:rPr>
          <w:rFonts w:ascii="Times New Roman" w:hAnsi="Times New Roman" w:cs="Times New Roman"/>
          <w:b/>
          <w:sz w:val="24"/>
          <w:szCs w:val="24"/>
        </w:rPr>
        <w:t xml:space="preserve"> ЮЬРТАРА</w:t>
      </w:r>
      <w:proofErr w:type="gramEnd"/>
      <w:r w:rsidRPr="00C47667">
        <w:rPr>
          <w:rFonts w:ascii="Times New Roman" w:hAnsi="Times New Roman" w:cs="Times New Roman"/>
          <w:b/>
          <w:sz w:val="24"/>
          <w:szCs w:val="24"/>
        </w:rPr>
        <w:t xml:space="preserve"> КОЬРТА ЮКЪАРАДЕШАРАН ШКОЛА</w:t>
      </w:r>
      <w:r w:rsidRPr="00C4766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FF71E1" w:rsidRPr="00F10601" w:rsidRDefault="00FF71E1" w:rsidP="00FF71E1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0601">
        <w:rPr>
          <w:rFonts w:ascii="PT Astra Serif" w:hAnsi="PT Astra Serif" w:cs="Times New Roman"/>
          <w:b/>
          <w:sz w:val="24"/>
          <w:szCs w:val="24"/>
        </w:rPr>
        <w:t>ПРИКАЗ</w:t>
      </w: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FF71E1" w:rsidRPr="00F10601" w:rsidRDefault="00FF71E1" w:rsidP="00FF71E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</w:t>
      </w:r>
      <w:r w:rsidR="008179D7">
        <w:rPr>
          <w:rFonts w:ascii="PT Astra Serif" w:hAnsi="PT Astra Serif" w:cs="Times New Roman"/>
          <w:sz w:val="24"/>
          <w:szCs w:val="24"/>
        </w:rPr>
        <w:t>4</w:t>
      </w:r>
      <w:r w:rsidR="00AD5585">
        <w:rPr>
          <w:rFonts w:ascii="PT Astra Serif" w:hAnsi="PT Astra Serif" w:cs="Times New Roman"/>
          <w:sz w:val="24"/>
          <w:szCs w:val="24"/>
        </w:rPr>
        <w:t xml:space="preserve">.06. </w:t>
      </w:r>
      <w:r w:rsidRPr="00F10601">
        <w:rPr>
          <w:rFonts w:ascii="PT Astra Serif" w:hAnsi="PT Astra Serif" w:cs="Times New Roman"/>
          <w:sz w:val="24"/>
          <w:szCs w:val="24"/>
        </w:rPr>
        <w:t>202</w:t>
      </w:r>
      <w:r w:rsidR="008179D7">
        <w:rPr>
          <w:rFonts w:ascii="PT Astra Serif" w:hAnsi="PT Astra Serif" w:cs="Times New Roman"/>
          <w:sz w:val="24"/>
          <w:szCs w:val="24"/>
        </w:rPr>
        <w:t>3</w:t>
      </w:r>
      <w:r w:rsidRPr="00F10601">
        <w:rPr>
          <w:rFonts w:ascii="PT Astra Serif" w:hAnsi="PT Astra Serif" w:cs="Times New Roman"/>
          <w:sz w:val="24"/>
          <w:szCs w:val="24"/>
        </w:rPr>
        <w:t xml:space="preserve"> года                                                                                                     </w:t>
      </w:r>
      <w:r w:rsidR="00AD5585">
        <w:rPr>
          <w:rFonts w:ascii="PT Astra Serif" w:hAnsi="PT Astra Serif" w:cs="Times New Roman"/>
          <w:sz w:val="24"/>
          <w:szCs w:val="24"/>
        </w:rPr>
        <w:t xml:space="preserve">  </w:t>
      </w:r>
      <w:r w:rsidRPr="00F10601">
        <w:rPr>
          <w:rFonts w:ascii="PT Astra Serif" w:hAnsi="PT Astra Serif" w:cs="Times New Roman"/>
          <w:sz w:val="24"/>
          <w:szCs w:val="24"/>
        </w:rPr>
        <w:t xml:space="preserve"> № </w:t>
      </w:r>
      <w:r w:rsidR="00FD5020">
        <w:rPr>
          <w:rFonts w:ascii="PT Astra Serif" w:hAnsi="PT Astra Serif" w:cs="Times New Roman"/>
          <w:sz w:val="24"/>
          <w:szCs w:val="24"/>
        </w:rPr>
        <w:t>1</w:t>
      </w:r>
      <w:r w:rsidR="00AD5585">
        <w:rPr>
          <w:rFonts w:ascii="PT Astra Serif" w:hAnsi="PT Astra Serif" w:cs="Times New Roman"/>
          <w:sz w:val="24"/>
          <w:szCs w:val="24"/>
        </w:rPr>
        <w:t>18</w:t>
      </w:r>
      <w:r w:rsidR="008179D7">
        <w:rPr>
          <w:rFonts w:ascii="PT Astra Serif" w:hAnsi="PT Astra Serif" w:cs="Times New Roman"/>
          <w:sz w:val="24"/>
          <w:szCs w:val="24"/>
        </w:rPr>
        <w:t>_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r w:rsidR="008179D7">
        <w:rPr>
          <w:rFonts w:ascii="PT Astra Serif" w:hAnsi="PT Astra Serif" w:cs="Times New Roman"/>
          <w:sz w:val="24"/>
          <w:szCs w:val="24"/>
        </w:rPr>
        <w:t>п</w:t>
      </w:r>
    </w:p>
    <w:p w:rsidR="00FF71E1" w:rsidRPr="00F10601" w:rsidRDefault="00FF71E1" w:rsidP="00FF71E1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  <w:r w:rsidRPr="00F10601">
        <w:rPr>
          <w:rFonts w:ascii="PT Astra Serif" w:hAnsi="PT Astra Serif" w:cs="Times New Roman"/>
          <w:b/>
          <w:sz w:val="24"/>
          <w:szCs w:val="24"/>
        </w:rPr>
        <w:t xml:space="preserve">О </w:t>
      </w:r>
      <w:r w:rsidR="004D1A13">
        <w:rPr>
          <w:rFonts w:ascii="PT Astra Serif" w:hAnsi="PT Astra Serif" w:cs="Times New Roman"/>
          <w:b/>
          <w:sz w:val="24"/>
          <w:szCs w:val="24"/>
        </w:rPr>
        <w:t>создании Ц</w:t>
      </w:r>
      <w:r>
        <w:rPr>
          <w:rFonts w:ascii="PT Astra Serif" w:hAnsi="PT Astra Serif" w:cs="Times New Roman"/>
          <w:b/>
          <w:sz w:val="24"/>
          <w:szCs w:val="24"/>
        </w:rPr>
        <w:t xml:space="preserve">ентра </w:t>
      </w:r>
      <w:r w:rsidR="004D1A13">
        <w:rPr>
          <w:rFonts w:ascii="PT Astra Serif" w:hAnsi="PT Astra Serif" w:cs="Times New Roman"/>
          <w:b/>
          <w:sz w:val="24"/>
          <w:szCs w:val="24"/>
        </w:rPr>
        <w:t xml:space="preserve">образования цифрового и гуманитарного образования </w:t>
      </w:r>
      <w:r>
        <w:rPr>
          <w:rFonts w:ascii="PT Astra Serif" w:hAnsi="PT Astra Serif" w:cs="Times New Roman"/>
          <w:b/>
          <w:sz w:val="24"/>
          <w:szCs w:val="24"/>
        </w:rPr>
        <w:t>«Точка роста»</w:t>
      </w:r>
    </w:p>
    <w:p w:rsidR="00FF71E1" w:rsidRPr="00F10601" w:rsidRDefault="00FF71E1" w:rsidP="00FF71E1">
      <w:pPr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FF71E1" w:rsidRDefault="00FF71E1" w:rsidP="00FF71E1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С целью реализации мероприятий регионального проекта «Современная школа» национального проекта «Образование», утвержденного протоколом заседания проектного комитета по основным направлениям стратегического развития Российской Федерации от 07.12.2018 года №3, на основании </w:t>
      </w:r>
      <w:r w:rsidR="00BD623B">
        <w:rPr>
          <w:rFonts w:ascii="PT Astra Serif" w:hAnsi="PT Astra Serif" w:cs="Times New Roman"/>
          <w:sz w:val="24"/>
          <w:szCs w:val="24"/>
        </w:rPr>
        <w:t xml:space="preserve">Приказа </w:t>
      </w:r>
      <w:r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8179D7">
        <w:rPr>
          <w:rFonts w:ascii="PT Astra Serif" w:hAnsi="PT Astra Serif" w:cs="Times New Roman"/>
          <w:sz w:val="24"/>
          <w:szCs w:val="24"/>
        </w:rPr>
        <w:t>МОиНЧР</w:t>
      </w:r>
      <w:proofErr w:type="spellEnd"/>
      <w:r w:rsidR="008179D7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 xml:space="preserve"> от </w:t>
      </w:r>
      <w:r w:rsidR="00BD623B">
        <w:rPr>
          <w:rFonts w:ascii="PT Astra Serif" w:hAnsi="PT Astra Serif" w:cs="Times New Roman"/>
          <w:sz w:val="24"/>
          <w:szCs w:val="24"/>
        </w:rPr>
        <w:t>01.12.2020</w:t>
      </w:r>
      <w:r w:rsidR="00055CD0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года №</w:t>
      </w:r>
      <w:r w:rsidR="008179D7">
        <w:rPr>
          <w:rFonts w:ascii="PT Astra Serif" w:hAnsi="PT Astra Serif" w:cs="Times New Roman"/>
          <w:sz w:val="24"/>
          <w:szCs w:val="24"/>
        </w:rPr>
        <w:t>_</w:t>
      </w:r>
      <w:r w:rsidR="00BD623B">
        <w:rPr>
          <w:rFonts w:ascii="PT Astra Serif" w:hAnsi="PT Astra Serif" w:cs="Times New Roman"/>
          <w:sz w:val="24"/>
          <w:szCs w:val="24"/>
        </w:rPr>
        <w:t>1247-п</w:t>
      </w:r>
      <w:r w:rsidR="008179D7">
        <w:rPr>
          <w:rFonts w:ascii="PT Astra Serif" w:hAnsi="PT Astra Serif" w:cs="Times New Roman"/>
          <w:sz w:val="24"/>
          <w:szCs w:val="24"/>
        </w:rPr>
        <w:t>_</w:t>
      </w:r>
      <w:r>
        <w:rPr>
          <w:rFonts w:ascii="PT Astra Serif" w:hAnsi="PT Astra Serif" w:cs="Times New Roman"/>
          <w:sz w:val="24"/>
          <w:szCs w:val="24"/>
        </w:rPr>
        <w:t xml:space="preserve"> «О</w:t>
      </w:r>
      <w:r w:rsidR="00BD623B">
        <w:rPr>
          <w:rFonts w:ascii="PT Astra Serif" w:hAnsi="PT Astra Serif" w:cs="Times New Roman"/>
          <w:sz w:val="24"/>
          <w:szCs w:val="24"/>
        </w:rPr>
        <w:t xml:space="preserve"> функционировании центров образования естественно-научной и технологической направленности</w:t>
      </w:r>
      <w:r>
        <w:rPr>
          <w:rFonts w:ascii="PT Astra Serif" w:hAnsi="PT Astra Serif" w:cs="Times New Roman"/>
          <w:sz w:val="24"/>
          <w:szCs w:val="24"/>
        </w:rPr>
        <w:t xml:space="preserve">» и на основании </w:t>
      </w:r>
      <w:r w:rsidR="008179D7">
        <w:rPr>
          <w:rFonts w:ascii="PT Astra Serif" w:hAnsi="PT Astra Serif" w:cs="Times New Roman"/>
          <w:sz w:val="24"/>
          <w:szCs w:val="24"/>
        </w:rPr>
        <w:t xml:space="preserve">Распоряжения РУО </w:t>
      </w:r>
      <w:r>
        <w:rPr>
          <w:rFonts w:ascii="PT Astra Serif" w:hAnsi="PT Astra Serif" w:cs="Times New Roman"/>
          <w:sz w:val="24"/>
          <w:szCs w:val="24"/>
        </w:rPr>
        <w:t xml:space="preserve"> от </w:t>
      </w:r>
      <w:r w:rsidR="008179D7">
        <w:rPr>
          <w:rFonts w:ascii="PT Astra Serif" w:hAnsi="PT Astra Serif" w:cs="Times New Roman"/>
          <w:sz w:val="24"/>
          <w:szCs w:val="24"/>
        </w:rPr>
        <w:t>___</w:t>
      </w:r>
      <w:r>
        <w:rPr>
          <w:rFonts w:ascii="PT Astra Serif" w:hAnsi="PT Astra Serif" w:cs="Times New Roman"/>
          <w:sz w:val="24"/>
          <w:szCs w:val="24"/>
        </w:rPr>
        <w:t xml:space="preserve"> 202</w:t>
      </w:r>
      <w:r w:rsidR="008179D7">
        <w:rPr>
          <w:rFonts w:ascii="PT Astra Serif" w:hAnsi="PT Astra Serif" w:cs="Times New Roman"/>
          <w:sz w:val="24"/>
          <w:szCs w:val="24"/>
        </w:rPr>
        <w:t>3</w:t>
      </w:r>
      <w:r>
        <w:rPr>
          <w:rFonts w:ascii="PT Astra Serif" w:hAnsi="PT Astra Serif" w:cs="Times New Roman"/>
          <w:sz w:val="24"/>
          <w:szCs w:val="24"/>
        </w:rPr>
        <w:t>г. №</w:t>
      </w:r>
      <w:r w:rsidR="008179D7">
        <w:rPr>
          <w:rFonts w:ascii="PT Astra Serif" w:hAnsi="PT Astra Serif" w:cs="Times New Roman"/>
          <w:sz w:val="24"/>
          <w:szCs w:val="24"/>
        </w:rPr>
        <w:t>___</w:t>
      </w:r>
      <w:r>
        <w:rPr>
          <w:rFonts w:ascii="PT Astra Serif" w:hAnsi="PT Astra Serif" w:cs="Times New Roman"/>
          <w:sz w:val="24"/>
          <w:szCs w:val="24"/>
        </w:rPr>
        <w:t xml:space="preserve"> «О центре образования цифрового и гуманитарного профилей </w:t>
      </w:r>
      <w:r w:rsidR="0003591E">
        <w:rPr>
          <w:rFonts w:ascii="PT Astra Serif" w:hAnsi="PT Astra Serif" w:cs="Times New Roman"/>
          <w:sz w:val="24"/>
          <w:szCs w:val="24"/>
        </w:rPr>
        <w:t>«Точка роста»</w:t>
      </w:r>
    </w:p>
    <w:p w:rsidR="0003591E" w:rsidRPr="00F10601" w:rsidRDefault="0003591E" w:rsidP="00FF71E1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FF71E1" w:rsidRDefault="00FF71E1" w:rsidP="00FF71E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  <w:r w:rsidRPr="00F10601">
        <w:rPr>
          <w:rFonts w:ascii="PT Astra Serif" w:hAnsi="PT Astra Serif" w:cs="Times New Roman"/>
          <w:b/>
          <w:sz w:val="24"/>
          <w:szCs w:val="24"/>
        </w:rPr>
        <w:t>ПРИКАЗЫВАЮ:</w:t>
      </w:r>
    </w:p>
    <w:p w:rsidR="00FF71E1" w:rsidRPr="00584D36" w:rsidRDefault="00FF71E1" w:rsidP="00FF71E1">
      <w:pPr>
        <w:spacing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EB3B7C" w:rsidRDefault="000359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Утвердить Положение о Центре образования цифрового и гуманитарного образования «Точка роста» </w:t>
      </w:r>
      <w:proofErr w:type="gramStart"/>
      <w:r w:rsidR="004D1A13">
        <w:rPr>
          <w:rFonts w:ascii="PT Astra Serif" w:hAnsi="PT Astra Serif"/>
          <w:sz w:val="24"/>
          <w:szCs w:val="24"/>
        </w:rPr>
        <w:t>( далее</w:t>
      </w:r>
      <w:proofErr w:type="gramEnd"/>
      <w:r w:rsidR="004D1A13">
        <w:rPr>
          <w:rFonts w:ascii="PT Astra Serif" w:hAnsi="PT Astra Serif"/>
          <w:sz w:val="24"/>
          <w:szCs w:val="24"/>
        </w:rPr>
        <w:t xml:space="preserve"> Центр «Точка роста») </w:t>
      </w:r>
      <w:r>
        <w:rPr>
          <w:rFonts w:ascii="PT Astra Serif" w:hAnsi="PT Astra Serif"/>
          <w:sz w:val="24"/>
          <w:szCs w:val="24"/>
        </w:rPr>
        <w:t>(Приложение 1)</w:t>
      </w:r>
    </w:p>
    <w:p w:rsidR="0003591E" w:rsidRDefault="0003591E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Назначить руково</w:t>
      </w:r>
      <w:r w:rsidR="004D1A13">
        <w:rPr>
          <w:rFonts w:ascii="PT Astra Serif" w:hAnsi="PT Astra Serif"/>
          <w:sz w:val="24"/>
          <w:szCs w:val="24"/>
        </w:rPr>
        <w:t xml:space="preserve">дителем Центра </w:t>
      </w:r>
      <w:r>
        <w:rPr>
          <w:rFonts w:ascii="PT Astra Serif" w:hAnsi="PT Astra Serif"/>
          <w:sz w:val="24"/>
          <w:szCs w:val="24"/>
        </w:rPr>
        <w:t xml:space="preserve"> «Точка роста»</w:t>
      </w:r>
      <w:r w:rsidR="006C2F9D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179D7">
        <w:rPr>
          <w:rFonts w:ascii="PT Astra Serif" w:hAnsi="PT Astra Serif"/>
          <w:sz w:val="24"/>
          <w:szCs w:val="24"/>
        </w:rPr>
        <w:t>Элбиева</w:t>
      </w:r>
      <w:proofErr w:type="spellEnd"/>
      <w:r w:rsidR="008179D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179D7">
        <w:rPr>
          <w:rFonts w:ascii="PT Astra Serif" w:hAnsi="PT Astra Serif"/>
          <w:sz w:val="24"/>
          <w:szCs w:val="24"/>
        </w:rPr>
        <w:t>Т</w:t>
      </w:r>
      <w:r w:rsidR="00F33A97">
        <w:rPr>
          <w:rFonts w:ascii="PT Astra Serif" w:hAnsi="PT Astra Serif"/>
          <w:sz w:val="24"/>
          <w:szCs w:val="24"/>
        </w:rPr>
        <w:t>о</w:t>
      </w:r>
      <w:r w:rsidR="008179D7">
        <w:rPr>
          <w:rFonts w:ascii="PT Astra Serif" w:hAnsi="PT Astra Serif"/>
          <w:sz w:val="24"/>
          <w:szCs w:val="24"/>
        </w:rPr>
        <w:t>вла</w:t>
      </w:r>
      <w:proofErr w:type="spellEnd"/>
      <w:r w:rsidR="008179D7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8179D7">
        <w:rPr>
          <w:rFonts w:ascii="PT Astra Serif" w:hAnsi="PT Astra Serif"/>
          <w:sz w:val="24"/>
          <w:szCs w:val="24"/>
        </w:rPr>
        <w:t>Алмаевича</w:t>
      </w:r>
      <w:proofErr w:type="spellEnd"/>
      <w:r>
        <w:rPr>
          <w:rFonts w:ascii="PT Astra Serif" w:hAnsi="PT Astra Serif"/>
          <w:sz w:val="24"/>
          <w:szCs w:val="24"/>
        </w:rPr>
        <w:t xml:space="preserve">, </w:t>
      </w:r>
      <w:r w:rsidR="004D1A13">
        <w:rPr>
          <w:rFonts w:ascii="PT Astra Serif" w:hAnsi="PT Astra Serif"/>
          <w:sz w:val="24"/>
          <w:szCs w:val="24"/>
        </w:rPr>
        <w:t xml:space="preserve">заместителя директора школы по </w:t>
      </w:r>
      <w:r w:rsidR="008179D7">
        <w:rPr>
          <w:rFonts w:ascii="PT Astra Serif" w:hAnsi="PT Astra Serif"/>
          <w:sz w:val="24"/>
          <w:szCs w:val="24"/>
        </w:rPr>
        <w:t>УВР</w:t>
      </w:r>
      <w:r w:rsidR="004D1A13">
        <w:rPr>
          <w:rFonts w:ascii="PT Astra Serif" w:hAnsi="PT Astra Serif"/>
          <w:sz w:val="24"/>
          <w:szCs w:val="24"/>
        </w:rPr>
        <w:t>.</w:t>
      </w:r>
    </w:p>
    <w:p w:rsidR="00654C3A" w:rsidRDefault="00654C3A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 Утвердить штатное расписание Центра «Точка роста» (Приложение 2)</w:t>
      </w:r>
    </w:p>
    <w:p w:rsidR="00654C3A" w:rsidRPr="00F10601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</w:t>
      </w:r>
      <w:r w:rsidRPr="00F10601">
        <w:rPr>
          <w:rFonts w:ascii="PT Astra Serif" w:hAnsi="PT Astra Serif" w:cs="Times New Roman"/>
          <w:sz w:val="24"/>
          <w:szCs w:val="24"/>
        </w:rPr>
        <w:t>. Контроль за исполнением приказа оставляю за собой.</w:t>
      </w:r>
    </w:p>
    <w:p w:rsidR="00654C3A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654C3A" w:rsidRPr="00F10601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654C3A" w:rsidRPr="00AD53C9" w:rsidRDefault="00654C3A" w:rsidP="00654C3A">
      <w:pPr>
        <w:spacing w:line="240" w:lineRule="auto"/>
        <w:rPr>
          <w:rFonts w:ascii="PT Astra Serif" w:hAnsi="PT Astra Serif" w:cs="Times New Roman"/>
          <w:sz w:val="24"/>
          <w:szCs w:val="24"/>
        </w:rPr>
      </w:pPr>
      <w:r w:rsidRPr="00F10601">
        <w:rPr>
          <w:rFonts w:ascii="PT Astra Serif" w:hAnsi="PT Astra Serif" w:cs="Times New Roman"/>
          <w:sz w:val="24"/>
          <w:szCs w:val="24"/>
        </w:rPr>
        <w:t xml:space="preserve">Директор школы      </w:t>
      </w:r>
      <w:r w:rsidR="008179D7">
        <w:rPr>
          <w:rFonts w:ascii="PT Astra Serif" w:hAnsi="PT Astra Serif" w:cs="Times New Roman"/>
          <w:sz w:val="24"/>
          <w:szCs w:val="24"/>
        </w:rPr>
        <w:t xml:space="preserve">                            </w:t>
      </w:r>
      <w:r w:rsidRPr="00F10601">
        <w:rPr>
          <w:rFonts w:ascii="PT Astra Serif" w:hAnsi="PT Astra Serif" w:cs="Times New Roman"/>
          <w:sz w:val="24"/>
          <w:szCs w:val="24"/>
        </w:rPr>
        <w:t xml:space="preserve">   </w:t>
      </w:r>
      <w:proofErr w:type="spellStart"/>
      <w:r w:rsidR="008179D7">
        <w:rPr>
          <w:rFonts w:ascii="PT Astra Serif" w:hAnsi="PT Astra Serif" w:cs="Times New Roman"/>
          <w:sz w:val="24"/>
          <w:szCs w:val="24"/>
        </w:rPr>
        <w:t>Махматханова</w:t>
      </w:r>
      <w:proofErr w:type="spellEnd"/>
      <w:r w:rsidR="008179D7">
        <w:rPr>
          <w:rFonts w:ascii="PT Astra Serif" w:hAnsi="PT Astra Serif" w:cs="Times New Roman"/>
          <w:sz w:val="24"/>
          <w:szCs w:val="24"/>
        </w:rPr>
        <w:t xml:space="preserve"> Д.А.</w:t>
      </w:r>
    </w:p>
    <w:p w:rsidR="00654C3A" w:rsidRDefault="00654C3A" w:rsidP="00654C3A"/>
    <w:p w:rsidR="002C688B" w:rsidRDefault="006C2F9D" w:rsidP="002C688B">
      <w:pPr>
        <w:tabs>
          <w:tab w:val="left" w:pos="7770"/>
        </w:tabs>
      </w:pPr>
      <w:r>
        <w:tab/>
      </w:r>
    </w:p>
    <w:p w:rsidR="00654C3A" w:rsidRPr="002C688B" w:rsidRDefault="006C2F9D" w:rsidP="002C688B">
      <w:pPr>
        <w:tabs>
          <w:tab w:val="left" w:pos="7770"/>
        </w:tabs>
        <w:jc w:val="right"/>
      </w:pPr>
      <w:r w:rsidRPr="006C2F9D">
        <w:rPr>
          <w:rFonts w:ascii="PT Astra Serif" w:hAnsi="PT Astra Serif" w:cs="Times New Roman"/>
        </w:rPr>
        <w:lastRenderedPageBreak/>
        <w:t>Приложение</w:t>
      </w:r>
      <w:r>
        <w:rPr>
          <w:rFonts w:ascii="PT Astra Serif" w:hAnsi="PT Astra Serif" w:cs="Times New Roman"/>
        </w:rPr>
        <w:t xml:space="preserve"> </w:t>
      </w:r>
      <w:r w:rsidRPr="006C2F9D">
        <w:rPr>
          <w:rFonts w:ascii="PT Astra Serif" w:hAnsi="PT Astra Serif" w:cs="Times New Roman"/>
        </w:rPr>
        <w:t>1</w:t>
      </w:r>
    </w:p>
    <w:p w:rsidR="006C2F9D" w:rsidRDefault="006C2F9D" w:rsidP="006C2F9D">
      <w:pPr>
        <w:tabs>
          <w:tab w:val="left" w:pos="7770"/>
        </w:tabs>
        <w:jc w:val="right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к приказу №</w:t>
      </w:r>
      <w:r w:rsidR="002C688B">
        <w:rPr>
          <w:rFonts w:ascii="PT Astra Serif" w:hAnsi="PT Astra Serif" w:cs="Times New Roman"/>
        </w:rPr>
        <w:t>118</w:t>
      </w:r>
      <w:r w:rsidR="008D2FFE">
        <w:rPr>
          <w:rFonts w:ascii="PT Astra Serif" w:hAnsi="PT Astra Serif" w:cs="Times New Roman"/>
        </w:rPr>
        <w:t xml:space="preserve"> </w:t>
      </w:r>
      <w:r w:rsidR="002C688B">
        <w:rPr>
          <w:rFonts w:ascii="PT Astra Serif" w:hAnsi="PT Astra Serif" w:cs="Times New Roman"/>
        </w:rPr>
        <w:t>–</w:t>
      </w:r>
      <w:proofErr w:type="gramStart"/>
      <w:r w:rsidR="002C688B">
        <w:rPr>
          <w:rFonts w:ascii="PT Astra Serif" w:hAnsi="PT Astra Serif" w:cs="Times New Roman"/>
        </w:rPr>
        <w:t xml:space="preserve">п </w:t>
      </w:r>
      <w:r w:rsidR="008D2FFE">
        <w:rPr>
          <w:rFonts w:ascii="PT Astra Serif" w:hAnsi="PT Astra Serif" w:cs="Times New Roman"/>
        </w:rPr>
        <w:t xml:space="preserve"> от</w:t>
      </w:r>
      <w:proofErr w:type="gramEnd"/>
      <w:r w:rsidR="008D2FFE">
        <w:rPr>
          <w:rFonts w:ascii="PT Astra Serif" w:hAnsi="PT Astra Serif" w:cs="Times New Roman"/>
        </w:rPr>
        <w:t xml:space="preserve"> 1</w:t>
      </w:r>
      <w:r w:rsidR="002C688B">
        <w:rPr>
          <w:rFonts w:ascii="PT Astra Serif" w:hAnsi="PT Astra Serif" w:cs="Times New Roman"/>
        </w:rPr>
        <w:t>4</w:t>
      </w:r>
      <w:r w:rsidR="008D2FFE">
        <w:rPr>
          <w:rFonts w:ascii="PT Astra Serif" w:hAnsi="PT Astra Serif" w:cs="Times New Roman"/>
        </w:rPr>
        <w:t>.06.202</w:t>
      </w:r>
      <w:r w:rsidR="002C688B">
        <w:rPr>
          <w:rFonts w:ascii="PT Astra Serif" w:hAnsi="PT Astra Serif" w:cs="Times New Roman"/>
        </w:rPr>
        <w:t>3</w:t>
      </w:r>
      <w:r w:rsidR="008D2FFE">
        <w:rPr>
          <w:rFonts w:ascii="PT Astra Serif" w:hAnsi="PT Astra Serif" w:cs="Times New Roman"/>
        </w:rPr>
        <w:t xml:space="preserve"> г.</w:t>
      </w:r>
    </w:p>
    <w:p w:rsidR="006C2F9D" w:rsidRDefault="006C2F9D" w:rsidP="006C2F9D">
      <w:pPr>
        <w:tabs>
          <w:tab w:val="left" w:pos="7770"/>
        </w:tabs>
        <w:jc w:val="right"/>
        <w:rPr>
          <w:rFonts w:ascii="PT Astra Serif" w:hAnsi="PT Astra Serif" w:cs="Times New Roman"/>
        </w:rPr>
      </w:pPr>
    </w:p>
    <w:p w:rsidR="00E610B5" w:rsidRPr="008D2FFE" w:rsidRDefault="006C2F9D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>Положение о Цент</w:t>
      </w:r>
      <w:r w:rsidR="002E1774" w:rsidRPr="008D2FFE">
        <w:rPr>
          <w:rFonts w:ascii="PT Astra Serif" w:hAnsi="PT Astra Serif" w:cs="Times New Roman"/>
          <w:b/>
        </w:rPr>
        <w:t>р</w:t>
      </w:r>
      <w:r w:rsidRPr="008D2FFE">
        <w:rPr>
          <w:rFonts w:ascii="PT Astra Serif" w:hAnsi="PT Astra Serif" w:cs="Times New Roman"/>
          <w:b/>
        </w:rPr>
        <w:t>е образования цифрового и гуманитарного профилей «Точка роста»</w:t>
      </w:r>
    </w:p>
    <w:p w:rsidR="00E610B5" w:rsidRPr="008D2FFE" w:rsidRDefault="00E610B5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 xml:space="preserve"> Муниципального бюджетного общеобразовательного учреждения </w:t>
      </w:r>
    </w:p>
    <w:p w:rsidR="00E610B5" w:rsidRPr="008D2FFE" w:rsidRDefault="00E610B5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8D2FFE">
        <w:rPr>
          <w:rFonts w:ascii="PT Astra Serif" w:hAnsi="PT Astra Serif" w:cs="Times New Roman"/>
          <w:b/>
        </w:rPr>
        <w:t>«</w:t>
      </w:r>
      <w:r w:rsidR="00FD5020">
        <w:rPr>
          <w:rFonts w:ascii="PT Astra Serif" w:hAnsi="PT Astra Serif" w:cs="Times New Roman"/>
          <w:b/>
        </w:rPr>
        <w:t>Основная</w:t>
      </w:r>
      <w:r w:rsidR="00FD5020" w:rsidRPr="00FD5020">
        <w:rPr>
          <w:rFonts w:ascii="PT Astra Serif" w:hAnsi="PT Astra Serif" w:cs="Times New Roman"/>
          <w:b/>
        </w:rPr>
        <w:t xml:space="preserve"> </w:t>
      </w:r>
      <w:r w:rsidR="00FD5020" w:rsidRPr="008D2FFE">
        <w:rPr>
          <w:rFonts w:ascii="PT Astra Serif" w:hAnsi="PT Astra Serif" w:cs="Times New Roman"/>
          <w:b/>
        </w:rPr>
        <w:t>общеобразовательн</w:t>
      </w:r>
      <w:r w:rsidR="00FD5020">
        <w:rPr>
          <w:rFonts w:ascii="PT Astra Serif" w:hAnsi="PT Astra Serif" w:cs="Times New Roman"/>
          <w:b/>
        </w:rPr>
        <w:t>ая</w:t>
      </w:r>
      <w:r w:rsidR="00FD5020" w:rsidRPr="008D2FFE">
        <w:rPr>
          <w:rFonts w:ascii="PT Astra Serif" w:hAnsi="PT Astra Serif" w:cs="Times New Roman"/>
          <w:b/>
        </w:rPr>
        <w:t xml:space="preserve"> </w:t>
      </w:r>
      <w:r w:rsidR="00FD5020">
        <w:rPr>
          <w:rFonts w:ascii="PT Astra Serif" w:hAnsi="PT Astra Serif" w:cs="Times New Roman"/>
          <w:b/>
        </w:rPr>
        <w:t xml:space="preserve">школа с </w:t>
      </w:r>
      <w:proofErr w:type="spellStart"/>
      <w:r w:rsidR="00FD5020">
        <w:rPr>
          <w:rFonts w:ascii="PT Astra Serif" w:hAnsi="PT Astra Serif" w:cs="Times New Roman"/>
          <w:b/>
        </w:rPr>
        <w:t>Девлатби</w:t>
      </w:r>
      <w:proofErr w:type="spellEnd"/>
      <w:r w:rsidR="00FD5020">
        <w:rPr>
          <w:rFonts w:ascii="PT Astra Serif" w:hAnsi="PT Astra Serif" w:cs="Times New Roman"/>
          <w:b/>
        </w:rPr>
        <w:t>-</w:t>
      </w:r>
      <w:proofErr w:type="gramStart"/>
      <w:r w:rsidR="00FD5020">
        <w:rPr>
          <w:rFonts w:ascii="PT Astra Serif" w:hAnsi="PT Astra Serif" w:cs="Times New Roman"/>
          <w:b/>
        </w:rPr>
        <w:t xml:space="preserve">Хутор </w:t>
      </w:r>
      <w:r w:rsidRPr="008D2FFE">
        <w:rPr>
          <w:rFonts w:ascii="PT Astra Serif" w:hAnsi="PT Astra Serif" w:cs="Times New Roman"/>
          <w:b/>
        </w:rPr>
        <w:t>»</w:t>
      </w:r>
      <w:proofErr w:type="gramEnd"/>
      <w:r w:rsidRPr="008D2FFE">
        <w:rPr>
          <w:rFonts w:ascii="PT Astra Serif" w:hAnsi="PT Astra Serif" w:cs="Times New Roman"/>
          <w:b/>
        </w:rPr>
        <w:t xml:space="preserve"> </w:t>
      </w:r>
    </w:p>
    <w:p w:rsidR="006C2F9D" w:rsidRPr="006C2F9D" w:rsidRDefault="006C2F9D" w:rsidP="006C2F9D">
      <w:pPr>
        <w:tabs>
          <w:tab w:val="left" w:pos="7770"/>
        </w:tabs>
        <w:jc w:val="center"/>
        <w:rPr>
          <w:rFonts w:ascii="PT Astra Serif" w:hAnsi="PT Astra Serif" w:cs="Times New Roman"/>
          <w:b/>
          <w:sz w:val="24"/>
          <w:szCs w:val="24"/>
        </w:rPr>
      </w:pPr>
      <w:r w:rsidRPr="006C2F9D">
        <w:rPr>
          <w:rFonts w:ascii="PT Astra Serif" w:hAnsi="PT Astra Serif" w:cs="Times New Roman"/>
          <w:b/>
          <w:sz w:val="24"/>
          <w:szCs w:val="24"/>
        </w:rPr>
        <w:t>1. Общие положения</w:t>
      </w:r>
    </w:p>
    <w:p w:rsidR="006C2F9D" w:rsidRPr="006C2F9D" w:rsidRDefault="006C2F9D" w:rsidP="006C2F9D">
      <w:pPr>
        <w:tabs>
          <w:tab w:val="left" w:pos="7770"/>
        </w:tabs>
        <w:rPr>
          <w:rFonts w:ascii="PT Astra Serif" w:hAnsi="PT Astra Serif" w:cs="Times New Roman"/>
          <w:sz w:val="24"/>
          <w:szCs w:val="24"/>
        </w:rPr>
      </w:pPr>
      <w:r w:rsidRPr="006C2F9D">
        <w:rPr>
          <w:rFonts w:ascii="PT Astra Serif" w:hAnsi="PT Astra Serif" w:cs="Times New Roman"/>
          <w:sz w:val="24"/>
          <w:szCs w:val="24"/>
        </w:rPr>
        <w:t xml:space="preserve">1.1. Центр </w:t>
      </w:r>
      <w:proofErr w:type="gramStart"/>
      <w:r w:rsidRPr="006C2F9D">
        <w:rPr>
          <w:rFonts w:ascii="PT Astra Serif" w:hAnsi="PT Astra Serif" w:cs="Times New Roman"/>
          <w:sz w:val="24"/>
          <w:szCs w:val="24"/>
        </w:rPr>
        <w:t>образования  цифрового</w:t>
      </w:r>
      <w:proofErr w:type="gramEnd"/>
      <w:r w:rsidRPr="006C2F9D">
        <w:rPr>
          <w:rFonts w:ascii="PT Astra Serif" w:hAnsi="PT Astra Serif" w:cs="Times New Roman"/>
          <w:sz w:val="24"/>
          <w:szCs w:val="24"/>
        </w:rPr>
        <w:t xml:space="preserve"> и гуманитарного профилей «Точка роста» (далее – Центр» создан в целях развития и реализации основных и дополнительных общеобразовательных программ, цифрового, естественнонаучного и гуманитарного профилей.</w:t>
      </w:r>
    </w:p>
    <w:p w:rsidR="006C2F9D" w:rsidRPr="004716BE" w:rsidRDefault="006C2F9D" w:rsidP="006C2F9D">
      <w:pPr>
        <w:spacing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</w:rPr>
        <w:t xml:space="preserve">1.2. Центр является структурным </w:t>
      </w:r>
      <w:proofErr w:type="gramStart"/>
      <w:r>
        <w:rPr>
          <w:rFonts w:ascii="PT Astra Serif" w:hAnsi="PT Astra Serif" w:cs="Times New Roman"/>
        </w:rPr>
        <w:t>подразделе</w:t>
      </w:r>
      <w:r w:rsidR="004D1A13">
        <w:rPr>
          <w:rFonts w:ascii="PT Astra Serif" w:hAnsi="PT Astra Serif" w:cs="Times New Roman"/>
        </w:rPr>
        <w:t xml:space="preserve">нием </w:t>
      </w:r>
      <w:r>
        <w:rPr>
          <w:rFonts w:ascii="PT Astra Serif" w:hAnsi="PT Astra Serif" w:cs="Times New Roman"/>
        </w:rPr>
        <w:t xml:space="preserve"> </w:t>
      </w:r>
      <w:bookmarkStart w:id="0" w:name="sub_12"/>
      <w:r w:rsidR="00FD5020">
        <w:rPr>
          <w:rFonts w:ascii="PT Astra Serif" w:hAnsi="PT Astra Serif" w:cs="Times New Roman"/>
        </w:rPr>
        <w:t>МБОУ</w:t>
      </w:r>
      <w:proofErr w:type="gramEnd"/>
      <w:r w:rsidR="00FD5020">
        <w:rPr>
          <w:rFonts w:ascii="PT Astra Serif" w:hAnsi="PT Astra Serif" w:cs="Times New Roman"/>
        </w:rPr>
        <w:t xml:space="preserve"> «ООШ с </w:t>
      </w:r>
      <w:proofErr w:type="spellStart"/>
      <w:r w:rsidR="00FD5020">
        <w:rPr>
          <w:rFonts w:ascii="PT Astra Serif" w:hAnsi="PT Astra Serif" w:cs="Times New Roman"/>
        </w:rPr>
        <w:t>Девлатби</w:t>
      </w:r>
      <w:proofErr w:type="spellEnd"/>
      <w:r w:rsidR="00FD5020">
        <w:rPr>
          <w:rFonts w:ascii="PT Astra Serif" w:hAnsi="PT Astra Serif" w:cs="Times New Roman"/>
        </w:rPr>
        <w:t>-Хутор</w:t>
      </w:r>
      <w:r w:rsidRPr="004716BE">
        <w:rPr>
          <w:rFonts w:ascii="PT Astra Serif" w:hAnsi="PT Astra Serif" w:cs="Times New Roman"/>
          <w:sz w:val="24"/>
          <w:szCs w:val="24"/>
        </w:rPr>
        <w:t>» (далее  —  Учреждение).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" w:name="sub_13"/>
      <w:bookmarkEnd w:id="0"/>
      <w:r w:rsidRPr="004716BE">
        <w:rPr>
          <w:rFonts w:ascii="PT Astra Serif" w:hAnsi="PT Astra Serif" w:cs="Times New Roman"/>
          <w:sz w:val="24"/>
          <w:szCs w:val="24"/>
        </w:rPr>
        <w:t>1.3. В своей деятельности Центр руководствуется Федеральным законом от  29 декабря 2012 г. № 273-ФЗ «Об образовании в Российской Федерации», другими нормативными документами Министерства просвещения Российской Федерации, иными нормативными правовыми актами Российской Федерации и  программой развития Центра на текущий год, планами работы, утвержденными учредителем и настоящим Положением.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2" w:name="sub_16"/>
      <w:bookmarkEnd w:id="1"/>
      <w:r w:rsidRPr="004716BE">
        <w:rPr>
          <w:rFonts w:ascii="PT Astra Serif" w:hAnsi="PT Astra Serif" w:cs="Times New Roman"/>
          <w:sz w:val="24"/>
          <w:szCs w:val="24"/>
        </w:rPr>
        <w:t>1.4. Центр в своей деятельности подчиняется директору Учреждения.</w:t>
      </w:r>
      <w:bookmarkEnd w:id="2"/>
    </w:p>
    <w:p w:rsidR="006C2F9D" w:rsidRPr="004716BE" w:rsidRDefault="006C2F9D" w:rsidP="006C2F9D">
      <w:pPr>
        <w:pStyle w:val="1"/>
        <w:spacing w:line="240" w:lineRule="auto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bookmarkStart w:id="3" w:name="sub_200"/>
      <w:r w:rsidRPr="004716BE">
        <w:rPr>
          <w:rFonts w:ascii="PT Astra Serif" w:hAnsi="PT Astra Serif" w:cs="Times New Roman"/>
          <w:sz w:val="24"/>
          <w:szCs w:val="24"/>
        </w:rPr>
        <w:t>2. Цели, задачи, функции деятельности Центра</w:t>
      </w:r>
      <w:bookmarkEnd w:id="3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4" w:name="sub_21"/>
      <w:r w:rsidRPr="004716BE">
        <w:rPr>
          <w:rFonts w:ascii="PT Astra Serif" w:hAnsi="PT Astra Serif" w:cs="Times New Roman"/>
          <w:sz w:val="24"/>
          <w:szCs w:val="24"/>
        </w:rPr>
        <w:t>2.1. Основными целями Центра являются:</w:t>
      </w:r>
    </w:p>
    <w:p w:rsidR="006C2F9D" w:rsidRPr="004716BE" w:rsidRDefault="006C2F9D" w:rsidP="006C2F9D">
      <w:pPr>
        <w:spacing w:line="240" w:lineRule="auto"/>
        <w:ind w:firstLine="709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4716BE">
        <w:rPr>
          <w:rFonts w:ascii="PT Astra Serif" w:eastAsia="Calibri" w:hAnsi="PT Astra Serif" w:cs="Times New Roman"/>
          <w:sz w:val="24"/>
          <w:szCs w:val="24"/>
        </w:rPr>
        <w:t>создание условий для внедрения на</w:t>
      </w:r>
      <w:r w:rsidRPr="004716BE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4716BE">
        <w:rPr>
          <w:rFonts w:ascii="PT Astra Serif" w:eastAsia="Calibri" w:hAnsi="PT Astra Serif" w:cs="Times New Roman"/>
          <w:sz w:val="24"/>
          <w:szCs w:val="24"/>
        </w:rPr>
        <w:t>уровнях начального общего, основного общего</w:t>
      </w:r>
      <w:r w:rsidR="004D1A13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 xml:space="preserve"> </w:t>
      </w:r>
      <w:proofErr w:type="gramStart"/>
      <w:r w:rsidR="004D1A13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 xml:space="preserve">и </w:t>
      </w:r>
      <w:r w:rsidRPr="004716BE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 xml:space="preserve"> среднего</w:t>
      </w:r>
      <w:proofErr w:type="gramEnd"/>
      <w:r w:rsidRPr="004716BE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 xml:space="preserve"> общего образования</w:t>
      </w:r>
      <w:r w:rsidRPr="004716BE">
        <w:rPr>
          <w:rFonts w:ascii="PT Astra Serif" w:eastAsia="Calibri" w:hAnsi="PT Astra Serif" w:cs="Times New Roman"/>
          <w:sz w:val="24"/>
          <w:szCs w:val="24"/>
        </w:rPr>
        <w:t xml:space="preserve">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</w:t>
      </w:r>
      <w:r w:rsidRPr="004716BE">
        <w:rPr>
          <w:rFonts w:ascii="PT Astra Serif" w:eastAsia="Calibri" w:hAnsi="PT Astra Serif" w:cs="Times New Roman"/>
          <w:sz w:val="24"/>
          <w:szCs w:val="24"/>
          <w:lang w:val="en-US"/>
        </w:rPr>
        <w:t> </w:t>
      </w:r>
      <w:r w:rsidRPr="004716BE">
        <w:rPr>
          <w:rFonts w:ascii="PT Astra Serif" w:eastAsia="Calibri" w:hAnsi="PT Astra Serif" w:cs="Times New Roman"/>
          <w:sz w:val="24"/>
          <w:szCs w:val="24"/>
        </w:rPr>
        <w:t xml:space="preserve">гуманитарного профилей, обновление содержания и совершенствование методов обучения предметных областей </w:t>
      </w:r>
      <w:r w:rsidR="000734B2">
        <w:rPr>
          <w:rFonts w:ascii="PT Astra Serif" w:hAnsi="PT Astra Serif" w:cs="Times New Roman"/>
          <w:sz w:val="24"/>
          <w:szCs w:val="24"/>
        </w:rPr>
        <w:t>«Технология», «И</w:t>
      </w:r>
      <w:r w:rsidRPr="004716BE">
        <w:rPr>
          <w:rFonts w:ascii="PT Astra Serif" w:hAnsi="PT Astra Serif" w:cs="Times New Roman"/>
          <w:sz w:val="24"/>
          <w:szCs w:val="24"/>
        </w:rPr>
        <w:t>нформатика</w:t>
      </w:r>
      <w:r w:rsidR="000734B2">
        <w:rPr>
          <w:rFonts w:ascii="PT Astra Serif" w:hAnsi="PT Astra Serif" w:cs="Times New Roman"/>
          <w:sz w:val="24"/>
          <w:szCs w:val="24"/>
        </w:rPr>
        <w:t xml:space="preserve"> и ИКТ», «О</w:t>
      </w:r>
      <w:r w:rsidRPr="004716BE">
        <w:rPr>
          <w:rFonts w:ascii="PT Astra Serif" w:hAnsi="PT Astra Serif" w:cs="Times New Roman"/>
          <w:sz w:val="24"/>
          <w:szCs w:val="24"/>
        </w:rPr>
        <w:t>сновы безопасности жизнедеятельности»</w:t>
      </w:r>
      <w:r w:rsidRPr="004716BE">
        <w:rPr>
          <w:rFonts w:ascii="PT Astra Serif" w:eastAsia="Arial Unicode MS" w:hAnsi="PT Astra Serif" w:cs="Times New Roman"/>
          <w:kern w:val="3"/>
          <w:sz w:val="24"/>
          <w:szCs w:val="24"/>
          <w:bdr w:val="none" w:sz="0" w:space="0" w:color="auto" w:frame="1"/>
        </w:rPr>
        <w:t>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2.2. Задачи Центра: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2.2.1. обновление содержания преподавания основных общеобразовательных программ по предметным областям «Технология», </w:t>
      </w:r>
      <w:r w:rsidR="002E1774">
        <w:rPr>
          <w:rFonts w:ascii="PT Astra Serif" w:eastAsia="Calibri" w:hAnsi="PT Astra Serif" w:cs="Times New Roman"/>
          <w:sz w:val="24"/>
          <w:szCs w:val="24"/>
        </w:rPr>
        <w:t>«И</w:t>
      </w:r>
      <w:r w:rsidRPr="004716BE">
        <w:rPr>
          <w:rFonts w:ascii="PT Astra Serif" w:eastAsia="Calibri" w:hAnsi="PT Astra Serif" w:cs="Times New Roman"/>
          <w:sz w:val="24"/>
          <w:szCs w:val="24"/>
        </w:rPr>
        <w:t>нформатика</w:t>
      </w:r>
      <w:r w:rsidR="002E1774">
        <w:rPr>
          <w:rFonts w:ascii="PT Astra Serif" w:eastAsia="Calibri" w:hAnsi="PT Astra Serif" w:cs="Times New Roman"/>
          <w:sz w:val="24"/>
          <w:szCs w:val="24"/>
        </w:rPr>
        <w:t xml:space="preserve"> и ИКТ</w:t>
      </w:r>
      <w:r w:rsidR="000734B2">
        <w:rPr>
          <w:rFonts w:ascii="PT Astra Serif" w:eastAsia="Calibri" w:hAnsi="PT Astra Serif" w:cs="Times New Roman"/>
          <w:sz w:val="24"/>
          <w:szCs w:val="24"/>
        </w:rPr>
        <w:t>», «О</w:t>
      </w:r>
      <w:r w:rsidRPr="004716BE">
        <w:rPr>
          <w:rFonts w:ascii="PT Astra Serif" w:eastAsia="Calibri" w:hAnsi="PT Astra Serif" w:cs="Times New Roman"/>
          <w:sz w:val="24"/>
          <w:szCs w:val="24"/>
        </w:rPr>
        <w:t>сновы безопасности жизнедеятельности»</w:t>
      </w:r>
      <w:r w:rsidRPr="004716BE">
        <w:rPr>
          <w:rFonts w:ascii="PT Astra Serif" w:hAnsi="PT Astra Serif" w:cs="Times New Roman"/>
          <w:sz w:val="24"/>
          <w:szCs w:val="24"/>
        </w:rPr>
        <w:t xml:space="preserve"> на обновленном учебном оборудовании;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2.2.2. создание условий для реализации </w:t>
      </w:r>
      <w:proofErr w:type="spellStart"/>
      <w:r w:rsidRPr="004716BE">
        <w:rPr>
          <w:rFonts w:ascii="PT Astra Serif" w:hAnsi="PT Astra Serif" w:cs="Times New Roman"/>
          <w:sz w:val="24"/>
          <w:szCs w:val="24"/>
        </w:rPr>
        <w:t>разноуровневых</w:t>
      </w:r>
      <w:proofErr w:type="spellEnd"/>
      <w:r w:rsidRPr="004716BE">
        <w:rPr>
          <w:rFonts w:ascii="PT Astra Serif" w:hAnsi="PT Astra Serif" w:cs="Times New Roman"/>
          <w:sz w:val="24"/>
          <w:szCs w:val="24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2.2.3. создание целостной системы дополнительного образования в Центре,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подходов;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lastRenderedPageBreak/>
        <w:t>2.2.4. формирование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2.2.5. совершенствование и обновление форм организации основного и дополнительного образования с использованием соответствующих современных технологий;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5" w:name="sub_212"/>
      <w:bookmarkEnd w:id="4"/>
      <w:r w:rsidRPr="004716BE">
        <w:rPr>
          <w:rFonts w:ascii="PT Astra Serif" w:hAnsi="PT Astra Serif" w:cs="Times New Roman"/>
          <w:sz w:val="24"/>
          <w:szCs w:val="24"/>
        </w:rPr>
        <w:t>2.2.6. организация системы внеурочной деятельности в каникулярный период, разработка и реализация образовательных п</w:t>
      </w:r>
      <w:r>
        <w:rPr>
          <w:rFonts w:ascii="PT Astra Serif" w:hAnsi="PT Astra Serif" w:cs="Times New Roman"/>
          <w:sz w:val="24"/>
          <w:szCs w:val="24"/>
        </w:rPr>
        <w:t xml:space="preserve">рограмм для пришкольных лагерей, организованных образовательной организацией, </w:t>
      </w:r>
      <w:proofErr w:type="gramStart"/>
      <w:r>
        <w:rPr>
          <w:rFonts w:ascii="PT Astra Serif" w:hAnsi="PT Astra Serif" w:cs="Times New Roman"/>
          <w:sz w:val="24"/>
          <w:szCs w:val="24"/>
        </w:rPr>
        <w:t>осуществляющих  организацию</w:t>
      </w:r>
      <w:proofErr w:type="gramEnd"/>
      <w:r>
        <w:rPr>
          <w:rFonts w:ascii="PT Astra Serif" w:hAnsi="PT Astra Serif" w:cs="Times New Roman"/>
          <w:sz w:val="24"/>
          <w:szCs w:val="24"/>
        </w:rPr>
        <w:t xml:space="preserve"> отдыха и оздоровления обучающихся в каникулярное время;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6" w:name="sub_214"/>
      <w:bookmarkEnd w:id="5"/>
      <w:r w:rsidRPr="004716BE">
        <w:rPr>
          <w:rFonts w:ascii="PT Astra Serif" w:hAnsi="PT Astra Serif" w:cs="Times New Roman"/>
          <w:sz w:val="24"/>
          <w:szCs w:val="24"/>
        </w:rPr>
        <w:t xml:space="preserve">2.2.7. информационное сопровождение деятельности Центра, развитие </w:t>
      </w:r>
      <w:proofErr w:type="spellStart"/>
      <w:r w:rsidRPr="004716BE">
        <w:rPr>
          <w:rFonts w:ascii="PT Astra Serif" w:hAnsi="PT Astra Serif" w:cs="Times New Roman"/>
          <w:sz w:val="24"/>
          <w:szCs w:val="24"/>
        </w:rPr>
        <w:t>медиаграмотности</w:t>
      </w:r>
      <w:proofErr w:type="spellEnd"/>
      <w:r w:rsidRPr="004716BE">
        <w:rPr>
          <w:rFonts w:ascii="PT Astra Serif" w:hAnsi="PT Astra Serif" w:cs="Times New Roman"/>
          <w:sz w:val="24"/>
          <w:szCs w:val="24"/>
        </w:rPr>
        <w:t xml:space="preserve"> у обучающихся;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7" w:name="sub_216"/>
      <w:bookmarkEnd w:id="6"/>
      <w:r w:rsidRPr="004716BE">
        <w:rPr>
          <w:rFonts w:ascii="PT Astra Serif" w:hAnsi="PT Astra Serif" w:cs="Times New Roman"/>
          <w:sz w:val="24"/>
          <w:szCs w:val="24"/>
        </w:rPr>
        <w:t>2.2.8. организационно-содержательная деятельность, направленная на проведение различных мероприятий в Центре и подготовку к участию обучающихся Центра в мероприятиях муниципального, городского, областного/краевого/республиканского и всероссийского уровня;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2.2.9. </w:t>
      </w:r>
      <w:r w:rsidR="004D1A13">
        <w:rPr>
          <w:rFonts w:ascii="PT Astra Serif" w:hAnsi="PT Astra Serif" w:cs="Times New Roman"/>
          <w:sz w:val="24"/>
          <w:szCs w:val="24"/>
        </w:rPr>
        <w:t>организацию работы на базе Ц</w:t>
      </w:r>
      <w:r>
        <w:rPr>
          <w:rFonts w:ascii="PT Astra Serif" w:hAnsi="PT Astra Serif" w:cs="Times New Roman"/>
          <w:sz w:val="24"/>
          <w:szCs w:val="24"/>
        </w:rPr>
        <w:t xml:space="preserve">ентра </w:t>
      </w:r>
      <w:r w:rsidRPr="004716BE">
        <w:rPr>
          <w:rFonts w:ascii="PT Astra Serif" w:hAnsi="PT Astra Serif" w:cs="Times New Roman"/>
          <w:sz w:val="24"/>
          <w:szCs w:val="24"/>
        </w:rPr>
        <w:t xml:space="preserve"> общественного дв</w:t>
      </w:r>
      <w:r>
        <w:rPr>
          <w:rFonts w:ascii="PT Astra Serif" w:hAnsi="PT Astra Serif" w:cs="Times New Roman"/>
          <w:sz w:val="24"/>
          <w:szCs w:val="24"/>
        </w:rPr>
        <w:t>ижения школьников</w:t>
      </w:r>
      <w:r w:rsidRPr="004716BE">
        <w:rPr>
          <w:rFonts w:ascii="PT Astra Serif" w:hAnsi="PT Astra Serif" w:cs="Times New Roman"/>
          <w:sz w:val="24"/>
          <w:szCs w:val="24"/>
        </w:rPr>
        <w:t>, направленного на популяризацию различных направлений дополнительного образования, проектную, исследовательскую деятельность.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2.2.10. </w:t>
      </w:r>
      <w:r>
        <w:rPr>
          <w:rFonts w:ascii="PT Astra Serif" w:hAnsi="PT Astra Serif" w:cs="Times New Roman"/>
          <w:sz w:val="24"/>
          <w:szCs w:val="24"/>
        </w:rPr>
        <w:t>внедрение и развитие образовательных программ, курсов для обучения детей игре в шахматы</w:t>
      </w:r>
      <w:r w:rsidRPr="004716BE">
        <w:rPr>
          <w:rFonts w:ascii="PT Astra Serif" w:hAnsi="PT Astra Serif" w:cs="Times New Roman"/>
          <w:sz w:val="24"/>
          <w:szCs w:val="24"/>
        </w:rPr>
        <w:t>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2.2.11. обеспечение реализации мер по непрерывному развитию педагогических и управленческих кадров, включая повышение квалификации и профессиональную переподготовку сотрудников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 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8" w:name="sub_22"/>
      <w:bookmarkEnd w:id="7"/>
      <w:r w:rsidRPr="004716BE">
        <w:rPr>
          <w:rFonts w:ascii="PT Astra Serif" w:hAnsi="PT Astra Serif" w:cs="Times New Roman"/>
          <w:sz w:val="24"/>
          <w:szCs w:val="24"/>
        </w:rPr>
        <w:t>2.3. Выполняя эти задачи, Центр является структурным подр</w:t>
      </w:r>
      <w:r>
        <w:rPr>
          <w:rFonts w:ascii="PT Astra Serif" w:hAnsi="PT Astra Serif" w:cs="Times New Roman"/>
          <w:sz w:val="24"/>
          <w:szCs w:val="24"/>
        </w:rPr>
        <w:t>азделением Учреждения, обеспечивает сетевое взаимодействие с созданными в Ульяновской области и в целом по Российской Федерации центрами и выполняет функции</w:t>
      </w:r>
      <w:r w:rsidRPr="004716BE">
        <w:rPr>
          <w:rFonts w:ascii="PT Astra Serif" w:hAnsi="PT Astra Serif" w:cs="Times New Roman"/>
          <w:sz w:val="24"/>
          <w:szCs w:val="24"/>
        </w:rPr>
        <w:t>:</w:t>
      </w:r>
      <w:bookmarkEnd w:id="8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 образовательного</w:t>
      </w:r>
      <w:r w:rsidRPr="004716BE">
        <w:rPr>
          <w:rFonts w:ascii="PT Astra Serif" w:hAnsi="PT Astra Serif" w:cs="Times New Roman"/>
          <w:sz w:val="24"/>
          <w:szCs w:val="24"/>
        </w:rPr>
        <w:t xml:space="preserve"> центр</w:t>
      </w:r>
      <w:r>
        <w:rPr>
          <w:rFonts w:ascii="PT Astra Serif" w:hAnsi="PT Astra Serif" w:cs="Times New Roman"/>
          <w:sz w:val="24"/>
          <w:szCs w:val="24"/>
        </w:rPr>
        <w:t>а, реализующего</w:t>
      </w:r>
      <w:r w:rsidRPr="004716BE">
        <w:rPr>
          <w:rFonts w:ascii="PT Astra Serif" w:hAnsi="PT Astra Serif" w:cs="Times New Roman"/>
          <w:sz w:val="24"/>
          <w:szCs w:val="24"/>
        </w:rPr>
        <w:t xml:space="preserve"> основные и дополнительные общеобразовательные программы цифрового, естественнонаучного, технического, гуманитарного и социокультурного профилей, привлекая детей, обучающихся и их родителей (законных представителей) к соответствующей деятельности в рамках реализации этих программ;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- </w:t>
      </w:r>
      <w:r w:rsidRPr="004716BE">
        <w:rPr>
          <w:rFonts w:ascii="PT Astra Serif" w:hAnsi="PT Astra Serif" w:cs="Times New Roman"/>
          <w:sz w:val="24"/>
          <w:szCs w:val="24"/>
        </w:rPr>
        <w:t xml:space="preserve"> общественного пространства для развития общекультурных компетенций, цифрового и шахматного образования, проектной деятельности, творческой самореализации детей, педагогов, родительской общественности</w:t>
      </w:r>
      <w:bookmarkStart w:id="9" w:name="sub_223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2.4. Центр сотрудничает с:</w:t>
      </w:r>
    </w:p>
    <w:bookmarkEnd w:id="9"/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- различными образовательными организациями в форме сетевого взаимодействия;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- использует дистанционные формы реализации образовательных программ </w:t>
      </w:r>
    </w:p>
    <w:p w:rsidR="006C2F9D" w:rsidRPr="004716BE" w:rsidRDefault="006C2F9D" w:rsidP="006C2F9D">
      <w:pPr>
        <w:pStyle w:val="1"/>
        <w:spacing w:line="240" w:lineRule="auto"/>
        <w:ind w:firstLine="720"/>
        <w:jc w:val="center"/>
        <w:rPr>
          <w:rFonts w:ascii="PT Astra Serif" w:hAnsi="PT Astra Serif" w:cs="Times New Roman"/>
          <w:sz w:val="24"/>
          <w:szCs w:val="24"/>
        </w:rPr>
      </w:pPr>
      <w:bookmarkStart w:id="10" w:name="sub_300"/>
      <w:r w:rsidRPr="004716BE">
        <w:rPr>
          <w:rFonts w:ascii="PT Astra Serif" w:hAnsi="PT Astra Serif" w:cs="Times New Roman"/>
          <w:sz w:val="24"/>
          <w:szCs w:val="24"/>
        </w:rPr>
        <w:t>3. Порядок управления Центром</w:t>
      </w:r>
      <w:bookmarkEnd w:id="10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1" w:name="sub_31"/>
      <w:r w:rsidRPr="004716BE">
        <w:rPr>
          <w:rFonts w:ascii="PT Astra Serif" w:hAnsi="PT Astra Serif" w:cs="Times New Roman"/>
          <w:sz w:val="24"/>
          <w:szCs w:val="24"/>
        </w:rPr>
        <w:t xml:space="preserve">3.1. Создание и ликвидация Центра как структурного подразделения образовательной организации относятся к компетенции </w:t>
      </w:r>
      <w:r>
        <w:rPr>
          <w:rFonts w:ascii="PT Astra Serif" w:hAnsi="PT Astra Serif" w:cs="Times New Roman"/>
          <w:sz w:val="24"/>
          <w:szCs w:val="24"/>
        </w:rPr>
        <w:t>образовательной организации по согласованию с учредителем</w:t>
      </w:r>
      <w:r w:rsidRPr="004716BE">
        <w:rPr>
          <w:rFonts w:ascii="PT Astra Serif" w:hAnsi="PT Astra Serif" w:cs="Times New Roman"/>
          <w:sz w:val="24"/>
          <w:szCs w:val="24"/>
        </w:rPr>
        <w:t xml:space="preserve"> обр</w:t>
      </w:r>
      <w:r>
        <w:rPr>
          <w:rFonts w:ascii="PT Astra Serif" w:hAnsi="PT Astra Serif" w:cs="Times New Roman"/>
          <w:sz w:val="24"/>
          <w:szCs w:val="24"/>
        </w:rPr>
        <w:t xml:space="preserve">азовательной организации </w:t>
      </w:r>
      <w:r w:rsidRPr="004716BE">
        <w:rPr>
          <w:rFonts w:ascii="PT Astra Serif" w:hAnsi="PT Astra Serif" w:cs="Times New Roman"/>
          <w:sz w:val="24"/>
          <w:szCs w:val="24"/>
        </w:rPr>
        <w:t>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lastRenderedPageBreak/>
        <w:t xml:space="preserve">3.2. Директор Учреждения по согласованию с учредителем Учреждения назначает распорядительным актом руководителя Центра. 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 xml:space="preserve">Руководителем Центра может быть назначен один из заместителей директора Учреждения в рамках исполняемых им должностных обязанностей либо по совместительству. Руководителем Центра также может быть назначен педагог образовательной организации в соответствии со штатным расписанием либо по совместительству. 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Размер ставки и оплаты труда руководителя Центра определяется директором Учреждения в соответствии и в пределах фонда оплаты труда.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2" w:name="sub_32"/>
      <w:bookmarkEnd w:id="11"/>
      <w:r w:rsidRPr="004716BE">
        <w:rPr>
          <w:rFonts w:ascii="PT Astra Serif" w:hAnsi="PT Astra Serif" w:cs="Times New Roman"/>
          <w:sz w:val="24"/>
          <w:szCs w:val="24"/>
        </w:rPr>
        <w:t>3.3. Руководитель Центра обязан: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3.3.1. осуществлять оперативное руководство Центром</w:t>
      </w:r>
      <w:bookmarkStart w:id="13" w:name="sub_321"/>
      <w:bookmarkEnd w:id="12"/>
      <w:r w:rsidRPr="004716BE">
        <w:rPr>
          <w:rFonts w:ascii="PT Astra Serif" w:hAnsi="PT Astra Serif" w:cs="Times New Roman"/>
          <w:sz w:val="24"/>
          <w:szCs w:val="24"/>
        </w:rPr>
        <w:t>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4" w:name="sub_322"/>
      <w:bookmarkEnd w:id="13"/>
      <w:r w:rsidRPr="004716BE">
        <w:rPr>
          <w:rFonts w:ascii="PT Astra Serif" w:hAnsi="PT Astra Serif" w:cs="Times New Roman"/>
          <w:sz w:val="24"/>
          <w:szCs w:val="24"/>
        </w:rPr>
        <w:t>3.3.2. согласовывать программы развития, планы работ, отчеты и сметы расходов Центра с директором Учреждения;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5" w:name="sub_324"/>
      <w:bookmarkEnd w:id="14"/>
      <w:r w:rsidRPr="004716BE">
        <w:rPr>
          <w:rFonts w:ascii="PT Astra Serif" w:hAnsi="PT Astra Serif" w:cs="Times New Roman"/>
          <w:sz w:val="24"/>
          <w:szCs w:val="24"/>
        </w:rPr>
        <w:t>3.3.3. представлять интересы Центра по доверенности в муниципальных, государственных органах региона, организациях для реализации целей и задач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bookmarkStart w:id="16" w:name="sub_325"/>
      <w:bookmarkEnd w:id="15"/>
      <w:r w:rsidRPr="004716BE">
        <w:rPr>
          <w:rFonts w:ascii="PT Astra Serif" w:hAnsi="PT Astra Serif" w:cs="Times New Roman"/>
          <w:sz w:val="24"/>
          <w:szCs w:val="24"/>
        </w:rPr>
        <w:t xml:space="preserve">3.3.4. </w:t>
      </w:r>
      <w:bookmarkStart w:id="17" w:name="sub_326"/>
      <w:bookmarkEnd w:id="16"/>
      <w:r w:rsidRPr="004716BE">
        <w:rPr>
          <w:rFonts w:ascii="PT Astra Serif" w:hAnsi="PT Astra Serif" w:cs="Times New Roman"/>
          <w:sz w:val="24"/>
          <w:szCs w:val="24"/>
        </w:rPr>
        <w:t>отчитываться перед директором Учреждения о результатах работы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3.3.5. выполнять иные обязанности, предусмотренные законодательством, уставом Учреждения, должностной инструкцией и настоящим Положением.</w:t>
      </w:r>
      <w:bookmarkStart w:id="18" w:name="sub_56"/>
      <w:bookmarkEnd w:id="17"/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 Руководитель Центра вправе: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3.4.1. осуществлять подбор и расстановку кадров Центра, прием на работу которых осуществляется приказом директора Учреждения;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3.4.2. по согласованию с директором Учреждения организовывать учебно-воспитательный процесс в Центре в соответствии с целями и задачами Центра и осуществлять контроль за его реализацией;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3.4.3. осуществлять подготовку обучающихся к участию в конкурсах, олимпиадах, конференциях и иных мероприятиях по профилю направлений деятельности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3.4.4. по согласованию с директором Учреждения осуществлять организацию и проведение мероприятий по профилю направлений деятельности Центра;</w:t>
      </w:r>
    </w:p>
    <w:p w:rsidR="006C2F9D" w:rsidRPr="004716BE" w:rsidRDefault="006C2F9D" w:rsidP="006C2F9D">
      <w:pPr>
        <w:spacing w:line="240" w:lineRule="auto"/>
        <w:ind w:firstLine="720"/>
        <w:jc w:val="both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3.4.5. осуществлять иные права, относящиеся к деятельности Центра и не противоречащие целям и видам деятельности образовательной организации, а также законодательству Российской Федерации.</w:t>
      </w:r>
      <w:bookmarkEnd w:id="18"/>
      <w:r w:rsidRPr="004716BE">
        <w:rPr>
          <w:rFonts w:ascii="PT Astra Serif" w:hAnsi="PT Astra Serif" w:cs="Times New Roman"/>
          <w:sz w:val="24"/>
          <w:szCs w:val="24"/>
        </w:rPr>
        <w:br w:type="page"/>
      </w:r>
    </w:p>
    <w:p w:rsidR="006C2F9D" w:rsidRPr="004716BE" w:rsidRDefault="006C2F9D" w:rsidP="006C2F9D">
      <w:pPr>
        <w:spacing w:line="240" w:lineRule="auto"/>
        <w:rPr>
          <w:rFonts w:ascii="PT Astra Serif" w:hAnsi="PT Astra Serif" w:cs="Times New Roman"/>
          <w:sz w:val="24"/>
          <w:szCs w:val="24"/>
        </w:rPr>
      </w:pPr>
    </w:p>
    <w:p w:rsidR="006C2F9D" w:rsidRPr="004716BE" w:rsidRDefault="006C2F9D" w:rsidP="006C2F9D">
      <w:pPr>
        <w:spacing w:line="240" w:lineRule="auto"/>
        <w:ind w:left="2880"/>
        <w:jc w:val="right"/>
        <w:rPr>
          <w:rFonts w:ascii="PT Astra Serif" w:hAnsi="PT Astra Serif" w:cs="Times New Roman"/>
          <w:sz w:val="24"/>
          <w:szCs w:val="24"/>
        </w:rPr>
      </w:pPr>
      <w:r w:rsidRPr="004716BE">
        <w:rPr>
          <w:rFonts w:ascii="PT Astra Serif" w:hAnsi="PT Astra Serif" w:cs="Times New Roman"/>
          <w:sz w:val="24"/>
          <w:szCs w:val="24"/>
        </w:rPr>
        <w:t>Приложение № 2</w:t>
      </w:r>
    </w:p>
    <w:p w:rsidR="002E1774" w:rsidRDefault="002E1774" w:rsidP="002E1774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к приказу от 1</w:t>
      </w:r>
      <w:r w:rsidR="002C688B">
        <w:rPr>
          <w:rFonts w:ascii="PT Astra Serif" w:hAnsi="PT Astra Serif"/>
          <w:sz w:val="24"/>
          <w:szCs w:val="24"/>
        </w:rPr>
        <w:t>4</w:t>
      </w:r>
      <w:r>
        <w:rPr>
          <w:rFonts w:ascii="PT Astra Serif" w:hAnsi="PT Astra Serif"/>
          <w:sz w:val="24"/>
          <w:szCs w:val="24"/>
        </w:rPr>
        <w:t>.06.202</w:t>
      </w:r>
      <w:r w:rsidR="002C688B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года №1</w:t>
      </w:r>
      <w:r w:rsidR="002C688B">
        <w:rPr>
          <w:rFonts w:ascii="PT Astra Serif" w:hAnsi="PT Astra Serif"/>
          <w:sz w:val="24"/>
          <w:szCs w:val="24"/>
        </w:rPr>
        <w:t>18</w:t>
      </w:r>
      <w:r>
        <w:rPr>
          <w:rFonts w:ascii="PT Astra Serif" w:hAnsi="PT Astra Serif"/>
          <w:sz w:val="24"/>
          <w:szCs w:val="24"/>
        </w:rPr>
        <w:t xml:space="preserve"> </w:t>
      </w:r>
      <w:r w:rsidR="002C688B">
        <w:rPr>
          <w:rFonts w:ascii="PT Astra Serif" w:hAnsi="PT Astra Serif"/>
          <w:sz w:val="24"/>
          <w:szCs w:val="24"/>
        </w:rPr>
        <w:t>-п</w:t>
      </w:r>
      <w:bookmarkStart w:id="19" w:name="_GoBack"/>
      <w:bookmarkEnd w:id="19"/>
    </w:p>
    <w:p w:rsidR="002E1774" w:rsidRDefault="002E1774" w:rsidP="00E01FFD">
      <w:pPr>
        <w:rPr>
          <w:rFonts w:ascii="PT Astra Serif" w:hAnsi="PT Astra Serif"/>
          <w:sz w:val="24"/>
          <w:szCs w:val="24"/>
        </w:rPr>
      </w:pPr>
    </w:p>
    <w:p w:rsidR="000734B2" w:rsidRPr="000734B2" w:rsidRDefault="002E1774" w:rsidP="000734B2">
      <w:pPr>
        <w:tabs>
          <w:tab w:val="left" w:pos="7770"/>
        </w:tabs>
        <w:jc w:val="center"/>
        <w:rPr>
          <w:rFonts w:ascii="PT Astra Serif" w:hAnsi="PT Astra Serif" w:cs="Times New Roman"/>
          <w:b/>
        </w:rPr>
      </w:pPr>
      <w:r w:rsidRPr="000734B2">
        <w:rPr>
          <w:rFonts w:ascii="PT Astra Serif" w:hAnsi="PT Astra Serif"/>
          <w:b/>
          <w:sz w:val="24"/>
          <w:szCs w:val="24"/>
        </w:rPr>
        <w:t xml:space="preserve">Штатное расписание Центра </w:t>
      </w:r>
      <w:r w:rsidR="000734B2" w:rsidRPr="000734B2">
        <w:rPr>
          <w:rFonts w:ascii="PT Astra Serif" w:hAnsi="PT Astra Serif" w:cs="Times New Roman"/>
          <w:b/>
        </w:rPr>
        <w:t>образования цифрового и гуманитарного профилей «Точка роста»</w:t>
      </w:r>
      <w:r w:rsidR="00E610B5">
        <w:rPr>
          <w:rFonts w:ascii="PT Astra Serif" w:hAnsi="PT Astra Serif" w:cs="Times New Roman"/>
          <w:b/>
        </w:rPr>
        <w:t xml:space="preserve"> </w:t>
      </w:r>
    </w:p>
    <w:p w:rsidR="002E1774" w:rsidRPr="00A96B58" w:rsidRDefault="00FD5020" w:rsidP="002E177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МБОУ «ООШ с </w:t>
      </w:r>
      <w:proofErr w:type="spellStart"/>
      <w:r>
        <w:rPr>
          <w:rFonts w:ascii="PT Astra Serif" w:hAnsi="PT Astra Serif"/>
          <w:b/>
          <w:sz w:val="24"/>
          <w:szCs w:val="24"/>
        </w:rPr>
        <w:t>Девлатби</w:t>
      </w:r>
      <w:proofErr w:type="spellEnd"/>
      <w:r>
        <w:rPr>
          <w:rFonts w:ascii="PT Astra Serif" w:hAnsi="PT Astra Serif"/>
          <w:b/>
          <w:sz w:val="24"/>
          <w:szCs w:val="24"/>
        </w:rPr>
        <w:t>-Хутор»</w:t>
      </w:r>
    </w:p>
    <w:tbl>
      <w:tblPr>
        <w:tblW w:w="10028" w:type="dxa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739"/>
        <w:gridCol w:w="1091"/>
        <w:gridCol w:w="2126"/>
        <w:gridCol w:w="1898"/>
        <w:gridCol w:w="2274"/>
      </w:tblGrid>
      <w:tr w:rsidR="002E1774" w:rsidTr="006001EC">
        <w:trPr>
          <w:trHeight w:val="450"/>
        </w:trPr>
        <w:tc>
          <w:tcPr>
            <w:tcW w:w="900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1739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Наименование должности</w:t>
            </w:r>
          </w:p>
        </w:tc>
        <w:tc>
          <w:tcPr>
            <w:tcW w:w="1091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Количество ставок</w:t>
            </w:r>
          </w:p>
        </w:tc>
        <w:tc>
          <w:tcPr>
            <w:tcW w:w="2126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Профессиональная квалификационная группа должностей</w:t>
            </w:r>
          </w:p>
        </w:tc>
        <w:tc>
          <w:tcPr>
            <w:tcW w:w="1898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Образование</w:t>
            </w:r>
          </w:p>
        </w:tc>
        <w:tc>
          <w:tcPr>
            <w:tcW w:w="2274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Квалификационный уровень</w:t>
            </w:r>
          </w:p>
        </w:tc>
      </w:tr>
      <w:tr w:rsidR="002E1774" w:rsidTr="006001EC">
        <w:trPr>
          <w:trHeight w:val="285"/>
        </w:trPr>
        <w:tc>
          <w:tcPr>
            <w:tcW w:w="900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9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091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98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2274" w:type="dxa"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6E64E4" w:rsidTr="00B714F6">
        <w:trPr>
          <w:trHeight w:val="1411"/>
        </w:trPr>
        <w:tc>
          <w:tcPr>
            <w:tcW w:w="900" w:type="dxa"/>
            <w:tcBorders>
              <w:bottom w:val="single" w:sz="4" w:space="0" w:color="auto"/>
            </w:tcBorders>
          </w:tcPr>
          <w:p w:rsidR="006E64E4" w:rsidRDefault="006E64E4" w:rsidP="006001EC">
            <w:pPr>
              <w:spacing w:after="0" w:line="240" w:lineRule="auto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934E9">
              <w:rPr>
                <w:rFonts w:ascii="PT Astra Serif" w:hAnsi="PT Astra Serif"/>
                <w:b/>
                <w:sz w:val="24"/>
                <w:szCs w:val="24"/>
              </w:rPr>
              <w:t>Руководитель</w:t>
            </w:r>
          </w:p>
          <w:p w:rsidR="006E64E4" w:rsidRPr="00C934E9" w:rsidRDefault="006E64E4" w:rsidP="00FD5020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934E9">
              <w:rPr>
                <w:rFonts w:ascii="PT Astra Serif" w:hAnsi="PT Astra Serif"/>
                <w:sz w:val="24"/>
                <w:szCs w:val="24"/>
              </w:rPr>
              <w:t xml:space="preserve">Заместитель директора по </w:t>
            </w:r>
            <w:r w:rsidR="00FD5020">
              <w:rPr>
                <w:rFonts w:ascii="PT Astra Serif" w:hAnsi="PT Astra Serif"/>
                <w:sz w:val="24"/>
                <w:szCs w:val="24"/>
              </w:rPr>
              <w:t xml:space="preserve">УВР </w:t>
            </w:r>
            <w:r w:rsidRPr="00C934E9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D5020">
              <w:rPr>
                <w:rFonts w:ascii="PT Astra Serif" w:hAnsi="PT Astra Serif"/>
                <w:sz w:val="24"/>
                <w:szCs w:val="24"/>
              </w:rPr>
              <w:t>Элбиев</w:t>
            </w:r>
            <w:proofErr w:type="spellEnd"/>
            <w:r w:rsidR="00FD50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D5020">
              <w:rPr>
                <w:rFonts w:ascii="PT Astra Serif" w:hAnsi="PT Astra Serif"/>
                <w:sz w:val="24"/>
                <w:szCs w:val="24"/>
              </w:rPr>
              <w:t>Товла</w:t>
            </w:r>
            <w:proofErr w:type="spellEnd"/>
            <w:r w:rsidR="00FD502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="00FD5020">
              <w:rPr>
                <w:rFonts w:ascii="PT Astra Serif" w:hAnsi="PT Astra Serif"/>
                <w:sz w:val="24"/>
                <w:szCs w:val="24"/>
              </w:rPr>
              <w:t>Алмаевич</w:t>
            </w:r>
            <w:proofErr w:type="spellEnd"/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E64E4" w:rsidRP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Управленческий персонал</w:t>
            </w:r>
          </w:p>
        </w:tc>
        <w:tc>
          <w:tcPr>
            <w:tcW w:w="1898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6E64E4" w:rsidRDefault="00FD5020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Соответствует </w:t>
            </w:r>
          </w:p>
        </w:tc>
      </w:tr>
      <w:tr w:rsidR="006E64E4" w:rsidTr="00E42FE6">
        <w:trPr>
          <w:trHeight w:val="666"/>
        </w:trPr>
        <w:tc>
          <w:tcPr>
            <w:tcW w:w="2639" w:type="dxa"/>
            <w:gridSpan w:val="2"/>
          </w:tcPr>
          <w:p w:rsidR="006E64E4" w:rsidRPr="006E64E4" w:rsidRDefault="006E64E4" w:rsidP="006001EC">
            <w:pPr>
              <w:spacing w:after="0" w:line="240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091" w:type="dxa"/>
          </w:tcPr>
          <w:p w:rsidR="006E64E4" w:rsidRP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6E64E4" w:rsidRDefault="006E64E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6E64E4" w:rsidRDefault="006E64E4" w:rsidP="006E64E4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2800A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1739" w:type="dxa"/>
          </w:tcPr>
          <w:p w:rsidR="002E1774" w:rsidRPr="00C934E9" w:rsidRDefault="002E1774" w:rsidP="00FD5020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 xml:space="preserve">Педагог-организатор </w:t>
            </w:r>
            <w:r w:rsidR="00FD5020">
              <w:rPr>
                <w:rFonts w:ascii="PT Astra Serif" w:hAnsi="PT Astra Serif"/>
              </w:rPr>
              <w:t>–</w:t>
            </w:r>
            <w:r w:rsidRPr="00C934E9">
              <w:rPr>
                <w:rFonts w:ascii="PT Astra Serif" w:hAnsi="PT Astra Serif"/>
              </w:rPr>
              <w:t xml:space="preserve"> </w:t>
            </w:r>
            <w:r w:rsidR="00FD5020">
              <w:rPr>
                <w:rFonts w:ascii="PT Astra Serif" w:hAnsi="PT Astra Serif"/>
              </w:rPr>
              <w:t>Алиев М.А.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E1774" w:rsidRPr="006E64E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4E4">
              <w:rPr>
                <w:rFonts w:ascii="PT Astra Serif" w:hAnsi="PT Astra Serif"/>
                <w:b/>
                <w:sz w:val="24"/>
                <w:szCs w:val="24"/>
              </w:rPr>
              <w:t>Основной персонал</w:t>
            </w:r>
          </w:p>
        </w:tc>
        <w:tc>
          <w:tcPr>
            <w:tcW w:w="1898" w:type="dxa"/>
          </w:tcPr>
          <w:p w:rsidR="002E1774" w:rsidRDefault="002E1774" w:rsidP="007C3B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FD5020" w:rsidP="007C3B53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0F172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</w:t>
            </w:r>
          </w:p>
        </w:tc>
        <w:tc>
          <w:tcPr>
            <w:tcW w:w="1739" w:type="dxa"/>
          </w:tcPr>
          <w:p w:rsidR="002E1774" w:rsidRPr="00C934E9" w:rsidRDefault="002E1774" w:rsidP="00FD5020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 xml:space="preserve">Педагог по шахматам </w:t>
            </w:r>
            <w:r w:rsidR="00FD5020">
              <w:rPr>
                <w:rFonts w:ascii="PT Astra Serif" w:hAnsi="PT Astra Serif"/>
              </w:rPr>
              <w:t>–</w:t>
            </w:r>
            <w:r w:rsidRPr="00C934E9">
              <w:rPr>
                <w:rFonts w:ascii="PT Astra Serif" w:hAnsi="PT Astra Serif"/>
              </w:rPr>
              <w:t xml:space="preserve"> </w:t>
            </w:r>
            <w:proofErr w:type="spellStart"/>
            <w:r w:rsidR="00FD5020">
              <w:rPr>
                <w:rFonts w:ascii="PT Astra Serif" w:hAnsi="PT Astra Serif"/>
              </w:rPr>
              <w:t>Элбиев</w:t>
            </w:r>
            <w:proofErr w:type="spellEnd"/>
            <w:r w:rsidR="00FD5020">
              <w:rPr>
                <w:rFonts w:ascii="PT Astra Serif" w:hAnsi="PT Astra Serif"/>
              </w:rPr>
              <w:t xml:space="preserve"> Т.А.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0A4F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2E1774" w:rsidP="000A4F5F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1459B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</w:p>
        </w:tc>
        <w:tc>
          <w:tcPr>
            <w:tcW w:w="1739" w:type="dxa"/>
          </w:tcPr>
          <w:p w:rsidR="002E1774" w:rsidRPr="00C934E9" w:rsidRDefault="002E1774" w:rsidP="00FD5020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 xml:space="preserve">Педагог по предмету - «Технология» </w:t>
            </w:r>
            <w:proofErr w:type="spellStart"/>
            <w:r w:rsidR="00FD5020">
              <w:rPr>
                <w:rFonts w:ascii="PT Astra Serif" w:hAnsi="PT Astra Serif"/>
              </w:rPr>
              <w:t>Махматханова</w:t>
            </w:r>
            <w:proofErr w:type="spellEnd"/>
            <w:r w:rsidR="00FD5020">
              <w:rPr>
                <w:rFonts w:ascii="PT Astra Serif" w:hAnsi="PT Astra Serif"/>
              </w:rPr>
              <w:t xml:space="preserve"> Д.А.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7365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FD5020" w:rsidP="0073658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2E1774" w:rsidTr="002E1774">
        <w:trPr>
          <w:trHeight w:val="390"/>
        </w:trPr>
        <w:tc>
          <w:tcPr>
            <w:tcW w:w="900" w:type="dxa"/>
          </w:tcPr>
          <w:p w:rsidR="002E1774" w:rsidRPr="00C934E9" w:rsidRDefault="002E1774" w:rsidP="00D04E2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</w:t>
            </w:r>
          </w:p>
        </w:tc>
        <w:tc>
          <w:tcPr>
            <w:tcW w:w="1739" w:type="dxa"/>
          </w:tcPr>
          <w:p w:rsidR="002E1774" w:rsidRPr="00C934E9" w:rsidRDefault="002E1774" w:rsidP="00FD5020">
            <w:pPr>
              <w:spacing w:after="0" w:line="240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 xml:space="preserve">Педагог по предмету - «Информатика» </w:t>
            </w:r>
            <w:r w:rsidR="00FD5020">
              <w:rPr>
                <w:rFonts w:ascii="PT Astra Serif" w:hAnsi="PT Astra Serif"/>
              </w:rPr>
              <w:t>Ахмедов Ш.С.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5307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FD5020" w:rsidP="00530764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2E1774" w:rsidTr="006001EC">
        <w:trPr>
          <w:trHeight w:val="722"/>
        </w:trPr>
        <w:tc>
          <w:tcPr>
            <w:tcW w:w="900" w:type="dxa"/>
          </w:tcPr>
          <w:p w:rsidR="002E1774" w:rsidRPr="00C934E9" w:rsidRDefault="002E1774" w:rsidP="00DE1228">
            <w:pPr>
              <w:spacing w:after="0" w:line="192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</w:p>
        </w:tc>
        <w:tc>
          <w:tcPr>
            <w:tcW w:w="1739" w:type="dxa"/>
          </w:tcPr>
          <w:p w:rsidR="002E1774" w:rsidRDefault="002E1774" w:rsidP="00F936C2">
            <w:pPr>
              <w:spacing w:after="0" w:line="192" w:lineRule="auto"/>
              <w:rPr>
                <w:rFonts w:ascii="PT Astra Serif" w:hAnsi="PT Astra Serif"/>
              </w:rPr>
            </w:pPr>
            <w:r w:rsidRPr="00C934E9">
              <w:rPr>
                <w:rFonts w:ascii="PT Astra Serif" w:hAnsi="PT Astra Serif"/>
              </w:rPr>
              <w:t xml:space="preserve">Педагог по </w:t>
            </w:r>
            <w:proofErr w:type="gramStart"/>
            <w:r w:rsidRPr="00C934E9">
              <w:rPr>
                <w:rFonts w:ascii="PT Astra Serif" w:hAnsi="PT Astra Serif"/>
              </w:rPr>
              <w:t>предмету  -</w:t>
            </w:r>
            <w:proofErr w:type="gramEnd"/>
            <w:r w:rsidRPr="00C934E9">
              <w:rPr>
                <w:rFonts w:ascii="PT Astra Serif" w:hAnsi="PT Astra Serif"/>
              </w:rPr>
              <w:t xml:space="preserve"> </w:t>
            </w:r>
            <w:r w:rsidR="00F936C2">
              <w:rPr>
                <w:rFonts w:ascii="PT Astra Serif" w:hAnsi="PT Astra Serif"/>
              </w:rPr>
              <w:t>«О</w:t>
            </w:r>
            <w:r w:rsidR="00FD5020">
              <w:rPr>
                <w:rFonts w:ascii="PT Astra Serif" w:hAnsi="PT Astra Serif"/>
              </w:rPr>
              <w:t>кружающий мир</w:t>
            </w:r>
            <w:r>
              <w:rPr>
                <w:rFonts w:ascii="PT Astra Serif" w:hAnsi="PT Astra Serif"/>
              </w:rPr>
              <w:t>.</w:t>
            </w:r>
          </w:p>
          <w:p w:rsidR="00F936C2" w:rsidRPr="00C934E9" w:rsidRDefault="00F936C2" w:rsidP="00F936C2">
            <w:pPr>
              <w:spacing w:after="0" w:line="192" w:lineRule="auto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</w:rPr>
              <w:t>Газиева</w:t>
            </w:r>
            <w:proofErr w:type="spellEnd"/>
            <w:r>
              <w:rPr>
                <w:rFonts w:ascii="PT Astra Serif" w:hAnsi="PT Astra Serif"/>
              </w:rPr>
              <w:t xml:space="preserve"> Д.В.</w:t>
            </w:r>
          </w:p>
        </w:tc>
        <w:tc>
          <w:tcPr>
            <w:tcW w:w="1091" w:type="dxa"/>
          </w:tcPr>
          <w:p w:rsidR="002E1774" w:rsidRPr="00C934E9" w:rsidRDefault="002E1774" w:rsidP="006001EC">
            <w:pPr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Высшее</w:t>
            </w:r>
          </w:p>
        </w:tc>
        <w:tc>
          <w:tcPr>
            <w:tcW w:w="2274" w:type="dxa"/>
          </w:tcPr>
          <w:p w:rsidR="002E1774" w:rsidRDefault="00FD5020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Соответствует</w:t>
            </w:r>
          </w:p>
        </w:tc>
      </w:tr>
      <w:tr w:rsidR="002E1774" w:rsidTr="006001EC">
        <w:trPr>
          <w:trHeight w:val="722"/>
        </w:trPr>
        <w:tc>
          <w:tcPr>
            <w:tcW w:w="900" w:type="dxa"/>
          </w:tcPr>
          <w:p w:rsidR="002E1774" w:rsidRDefault="002E1774" w:rsidP="00DE1228">
            <w:pPr>
              <w:spacing w:after="0" w:line="192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39" w:type="dxa"/>
          </w:tcPr>
          <w:p w:rsidR="002E1774" w:rsidRPr="006E64E4" w:rsidRDefault="002E1774" w:rsidP="00DE1228">
            <w:pPr>
              <w:spacing w:after="0" w:line="192" w:lineRule="auto"/>
              <w:rPr>
                <w:rFonts w:ascii="PT Astra Serif" w:hAnsi="PT Astra Serif"/>
                <w:b/>
              </w:rPr>
            </w:pPr>
            <w:r w:rsidRPr="006E64E4">
              <w:rPr>
                <w:rFonts w:ascii="PT Astra Serif" w:hAnsi="PT Astra Serif"/>
                <w:b/>
              </w:rPr>
              <w:t>Итого:</w:t>
            </w:r>
          </w:p>
        </w:tc>
        <w:tc>
          <w:tcPr>
            <w:tcW w:w="1091" w:type="dxa"/>
          </w:tcPr>
          <w:p w:rsidR="002E1774" w:rsidRPr="006E64E4" w:rsidRDefault="002E1774" w:rsidP="006001EC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6E64E4">
              <w:rPr>
                <w:rFonts w:ascii="PT Astra Serif" w:hAnsi="PT Astra Serif"/>
                <w:b/>
              </w:rPr>
              <w:t>5</w:t>
            </w:r>
          </w:p>
        </w:tc>
        <w:tc>
          <w:tcPr>
            <w:tcW w:w="2126" w:type="dxa"/>
            <w:vMerge/>
          </w:tcPr>
          <w:p w:rsidR="002E1774" w:rsidRDefault="002E1774" w:rsidP="006001EC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98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274" w:type="dxa"/>
          </w:tcPr>
          <w:p w:rsidR="002E1774" w:rsidRDefault="002E1774" w:rsidP="00AD504A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2E1774" w:rsidRPr="007E32F7" w:rsidRDefault="002E1774" w:rsidP="002E1774">
      <w:pPr>
        <w:spacing w:after="0" w:line="192" w:lineRule="auto"/>
        <w:jc w:val="center"/>
        <w:rPr>
          <w:rFonts w:ascii="PT Astra Serif" w:hAnsi="PT Astra Serif"/>
          <w:sz w:val="24"/>
          <w:szCs w:val="24"/>
        </w:rPr>
      </w:pPr>
    </w:p>
    <w:p w:rsidR="006C2F9D" w:rsidRPr="004716BE" w:rsidRDefault="006C2F9D" w:rsidP="006C2F9D">
      <w:pPr>
        <w:spacing w:line="240" w:lineRule="auto"/>
        <w:jc w:val="center"/>
        <w:rPr>
          <w:rFonts w:ascii="PT Astra Serif" w:hAnsi="PT Astra Serif" w:cs="Times New Roman"/>
          <w:b/>
          <w:sz w:val="24"/>
          <w:szCs w:val="24"/>
        </w:rPr>
      </w:pPr>
    </w:p>
    <w:sectPr w:rsidR="006C2F9D" w:rsidRPr="004716BE" w:rsidSect="002E1774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1E1"/>
    <w:rsid w:val="0003591E"/>
    <w:rsid w:val="00055CD0"/>
    <w:rsid w:val="000734B2"/>
    <w:rsid w:val="001D0219"/>
    <w:rsid w:val="0020585D"/>
    <w:rsid w:val="002C688B"/>
    <w:rsid w:val="002E1774"/>
    <w:rsid w:val="002F4915"/>
    <w:rsid w:val="003D2347"/>
    <w:rsid w:val="0044664E"/>
    <w:rsid w:val="004D1A13"/>
    <w:rsid w:val="00512243"/>
    <w:rsid w:val="00520D08"/>
    <w:rsid w:val="00564E99"/>
    <w:rsid w:val="00654C3A"/>
    <w:rsid w:val="006C2F9D"/>
    <w:rsid w:val="006E64E4"/>
    <w:rsid w:val="008179D7"/>
    <w:rsid w:val="008D2FFE"/>
    <w:rsid w:val="008E3BDA"/>
    <w:rsid w:val="00AD5585"/>
    <w:rsid w:val="00BD623B"/>
    <w:rsid w:val="00BF653C"/>
    <w:rsid w:val="00D5072B"/>
    <w:rsid w:val="00E01FFD"/>
    <w:rsid w:val="00E610B5"/>
    <w:rsid w:val="00EB3B7C"/>
    <w:rsid w:val="00F33A97"/>
    <w:rsid w:val="00F936C2"/>
    <w:rsid w:val="00FD5020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081181"/>
  <w15:docId w15:val="{3B7C5252-4FA2-4DEE-B721-72EB6127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1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C2F9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rFonts w:ascii="Times New Roman" w:eastAsia="Arial" w:hAnsi="Times New Roman" w:cs="Arial"/>
      <w:b/>
      <w:color w:val="000000"/>
      <w:sz w:val="26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71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F7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C2F9D"/>
    <w:rPr>
      <w:rFonts w:ascii="Times New Roman" w:eastAsia="Arial" w:hAnsi="Times New Roman" w:cs="Arial"/>
      <w:b/>
      <w:color w:val="000000"/>
      <w:sz w:val="26"/>
      <w:szCs w:val="40"/>
      <w:lang w:eastAsia="ru-RU"/>
    </w:rPr>
  </w:style>
  <w:style w:type="paragraph" w:customStyle="1" w:styleId="Style11">
    <w:name w:val="Style11"/>
    <w:basedOn w:val="a"/>
    <w:uiPriority w:val="99"/>
    <w:rsid w:val="006C2F9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19">
    <w:name w:val="Style19"/>
    <w:basedOn w:val="a"/>
    <w:uiPriority w:val="99"/>
    <w:rsid w:val="006C2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u w:color="000000"/>
    </w:rPr>
  </w:style>
  <w:style w:type="paragraph" w:customStyle="1" w:styleId="Style20">
    <w:name w:val="Style20"/>
    <w:basedOn w:val="a"/>
    <w:uiPriority w:val="99"/>
    <w:rsid w:val="006C2F9D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  <w:u w:color="000000"/>
    </w:rPr>
  </w:style>
  <w:style w:type="character" w:customStyle="1" w:styleId="FontStyle27">
    <w:name w:val="Font Style27"/>
    <w:basedOn w:val="a0"/>
    <w:uiPriority w:val="99"/>
    <w:rsid w:val="006C2F9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2">
    <w:name w:val="Font Style32"/>
    <w:basedOn w:val="a0"/>
    <w:uiPriority w:val="99"/>
    <w:rsid w:val="006C2F9D"/>
    <w:rPr>
      <w:rFonts w:ascii="Times New Roman" w:hAnsi="Times New Roman" w:cs="Times New Roman" w:hint="default"/>
      <w:sz w:val="22"/>
      <w:szCs w:val="22"/>
    </w:rPr>
  </w:style>
  <w:style w:type="character" w:customStyle="1" w:styleId="a5">
    <w:name w:val="Основной текст_"/>
    <w:basedOn w:val="a0"/>
    <w:link w:val="11"/>
    <w:rsid w:val="008179D7"/>
    <w:rPr>
      <w:rFonts w:ascii="Lucida Sans Unicode" w:eastAsia="Lucida Sans Unicode" w:hAnsi="Lucida Sans Unicode" w:cs="Lucida Sans Unicode"/>
      <w:sz w:val="12"/>
      <w:szCs w:val="12"/>
      <w:shd w:val="clear" w:color="auto" w:fill="FFFFFF"/>
    </w:rPr>
  </w:style>
  <w:style w:type="character" w:customStyle="1" w:styleId="65pt">
    <w:name w:val="Основной текст + 6;5 pt;Полужирный"/>
    <w:basedOn w:val="a5"/>
    <w:rsid w:val="008179D7"/>
    <w:rPr>
      <w:rFonts w:ascii="Lucida Sans Unicode" w:eastAsia="Lucida Sans Unicode" w:hAnsi="Lucida Sans Unicode" w:cs="Lucida Sans Unicode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5"/>
    <w:rsid w:val="008179D7"/>
    <w:pPr>
      <w:widowControl w:val="0"/>
      <w:shd w:val="clear" w:color="auto" w:fill="FFFFFF"/>
      <w:spacing w:after="120" w:line="142" w:lineRule="exact"/>
      <w:jc w:val="center"/>
    </w:pPr>
    <w:rPr>
      <w:rFonts w:ascii="Lucida Sans Unicode" w:eastAsia="Lucida Sans Unicode" w:hAnsi="Lucida Sans Unicode" w:cs="Lucida Sans Unicode"/>
      <w:sz w:val="12"/>
      <w:szCs w:val="1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C68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C688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19</cp:revision>
  <cp:lastPrinted>2023-06-25T07:23:00Z</cp:lastPrinted>
  <dcterms:created xsi:type="dcterms:W3CDTF">2020-06-17T04:38:00Z</dcterms:created>
  <dcterms:modified xsi:type="dcterms:W3CDTF">2023-06-25T07:30:00Z</dcterms:modified>
</cp:coreProperties>
</file>