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6036" w:rsidRDefault="00E44589">
      <w:pPr>
        <w:spacing w:before="130" w:line="180" w:lineRule="auto"/>
        <w:ind w:left="501" w:right="267" w:firstLine="3"/>
        <w:jc w:val="center"/>
        <w:rPr>
          <w:b/>
          <w:sz w:val="28"/>
        </w:rPr>
      </w:pPr>
      <w:r>
        <w:rPr>
          <w:b/>
          <w:sz w:val="28"/>
        </w:rPr>
        <w:t>О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сроках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местах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подачи заявлений об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участии в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государственной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итоговой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аттестации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образовательным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программам</w:t>
      </w:r>
      <w:r>
        <w:rPr>
          <w:b/>
          <w:spacing w:val="-5"/>
          <w:sz w:val="28"/>
        </w:rPr>
        <w:t xml:space="preserve"> </w:t>
      </w:r>
      <w:r w:rsidR="00F04B3B">
        <w:rPr>
          <w:b/>
          <w:sz w:val="28"/>
        </w:rPr>
        <w:t>основного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общего</w:t>
      </w:r>
      <w:r w:rsidR="00F04B3B">
        <w:rPr>
          <w:b/>
          <w:sz w:val="28"/>
        </w:rPr>
        <w:t xml:space="preserve"> </w:t>
      </w:r>
      <w:bookmarkStart w:id="0" w:name="_GoBack"/>
      <w:bookmarkEnd w:id="0"/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образования 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заявлений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об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участии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едином государственном</w:t>
      </w:r>
    </w:p>
    <w:p w:rsidR="007E6036" w:rsidRDefault="00E44589">
      <w:pPr>
        <w:spacing w:line="253" w:lineRule="exact"/>
        <w:ind w:left="704" w:right="465"/>
        <w:jc w:val="center"/>
        <w:rPr>
          <w:b/>
          <w:sz w:val="28"/>
        </w:rPr>
      </w:pPr>
      <w:r>
        <w:rPr>
          <w:b/>
          <w:sz w:val="28"/>
        </w:rPr>
        <w:t>экзамене,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местах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регистрации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 xml:space="preserve">сдачу </w:t>
      </w:r>
      <w:r w:rsidR="00BF5B0D">
        <w:rPr>
          <w:b/>
          <w:sz w:val="28"/>
        </w:rPr>
        <w:t>ГИА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2023/24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учебном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году</w:t>
      </w:r>
    </w:p>
    <w:p w:rsidR="007E6036" w:rsidRDefault="007E6036">
      <w:pPr>
        <w:pStyle w:val="a3"/>
        <w:spacing w:before="5"/>
        <w:ind w:left="0"/>
        <w:jc w:val="left"/>
        <w:rPr>
          <w:b/>
          <w:sz w:val="26"/>
        </w:rPr>
      </w:pPr>
    </w:p>
    <w:p w:rsidR="007E6036" w:rsidRDefault="00E44589">
      <w:pPr>
        <w:pStyle w:val="a3"/>
        <w:ind w:right="163" w:firstLine="707"/>
      </w:pPr>
      <w:r>
        <w:t xml:space="preserve">Заявления   </w:t>
      </w:r>
      <w:r>
        <w:rPr>
          <w:spacing w:val="60"/>
        </w:rPr>
        <w:t xml:space="preserve"> </w:t>
      </w:r>
      <w:r>
        <w:t xml:space="preserve">на   </w:t>
      </w:r>
      <w:r>
        <w:rPr>
          <w:spacing w:val="59"/>
        </w:rPr>
        <w:t xml:space="preserve"> </w:t>
      </w:r>
      <w:r>
        <w:t xml:space="preserve">сдачу   </w:t>
      </w:r>
      <w:r>
        <w:rPr>
          <w:spacing w:val="56"/>
        </w:rPr>
        <w:t xml:space="preserve"> </w:t>
      </w:r>
      <w:r>
        <w:t xml:space="preserve">государственной    </w:t>
      </w:r>
      <w:r>
        <w:rPr>
          <w:spacing w:val="58"/>
        </w:rPr>
        <w:t xml:space="preserve"> </w:t>
      </w:r>
      <w:r>
        <w:t xml:space="preserve">итоговой    </w:t>
      </w:r>
      <w:r>
        <w:rPr>
          <w:spacing w:val="57"/>
        </w:rPr>
        <w:t xml:space="preserve"> </w:t>
      </w:r>
      <w:r>
        <w:t>аттестации</w:t>
      </w:r>
      <w:r>
        <w:rPr>
          <w:spacing w:val="-68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 w:rsidR="00BF5B0D"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 xml:space="preserve">ГИА), единого государственного экзамена (далее – </w:t>
      </w:r>
      <w:r w:rsidR="00BF5B0D">
        <w:t>ГИА</w:t>
      </w:r>
      <w:r>
        <w:t>) необходимо подать</w:t>
      </w:r>
      <w:r>
        <w:rPr>
          <w:spacing w:val="1"/>
        </w:rPr>
        <w:t xml:space="preserve"> </w:t>
      </w:r>
      <w:r>
        <w:rPr>
          <w:u w:val="single"/>
        </w:rPr>
        <w:t>до</w:t>
      </w:r>
      <w:r>
        <w:rPr>
          <w:spacing w:val="-4"/>
          <w:u w:val="single"/>
        </w:rPr>
        <w:t xml:space="preserve"> </w:t>
      </w:r>
      <w:r>
        <w:rPr>
          <w:u w:val="single"/>
        </w:rPr>
        <w:t>1</w:t>
      </w:r>
      <w:r>
        <w:rPr>
          <w:spacing w:val="1"/>
          <w:u w:val="single"/>
        </w:rPr>
        <w:t xml:space="preserve"> </w:t>
      </w:r>
      <w:r>
        <w:rPr>
          <w:u w:val="single"/>
        </w:rPr>
        <w:t>февраля</w:t>
      </w:r>
      <w:r>
        <w:rPr>
          <w:spacing w:val="-4"/>
          <w:u w:val="single"/>
        </w:rPr>
        <w:t xml:space="preserve"> </w:t>
      </w:r>
      <w:r>
        <w:rPr>
          <w:u w:val="single"/>
        </w:rPr>
        <w:t>2024</w:t>
      </w:r>
      <w:r>
        <w:rPr>
          <w:spacing w:val="1"/>
          <w:u w:val="single"/>
        </w:rPr>
        <w:t xml:space="preserve"> </w:t>
      </w:r>
      <w:r>
        <w:rPr>
          <w:u w:val="single"/>
        </w:rPr>
        <w:t>года включительно</w:t>
      </w:r>
      <w:r>
        <w:t>.</w:t>
      </w:r>
    </w:p>
    <w:p w:rsidR="007E6036" w:rsidRDefault="00E44589">
      <w:pPr>
        <w:pStyle w:val="a3"/>
        <w:ind w:right="163" w:firstLine="707"/>
      </w:pPr>
      <w:r>
        <w:t>Заявления</w:t>
      </w:r>
      <w:r>
        <w:rPr>
          <w:spacing w:val="1"/>
        </w:rPr>
        <w:t xml:space="preserve"> </w:t>
      </w:r>
      <w:r>
        <w:t>подаются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ГИА</w:t>
      </w:r>
      <w:r>
        <w:rPr>
          <w:spacing w:val="1"/>
        </w:rPr>
        <w:t xml:space="preserve"> </w:t>
      </w:r>
      <w:r>
        <w:t>лично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удостоверяющих</w:t>
      </w:r>
      <w:r>
        <w:rPr>
          <w:spacing w:val="1"/>
        </w:rPr>
        <w:t xml:space="preserve"> </w:t>
      </w:r>
      <w:r>
        <w:t>личность,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 на основании документов, удостоверяющих личность, или</w:t>
      </w:r>
      <w:r>
        <w:rPr>
          <w:spacing w:val="1"/>
        </w:rPr>
        <w:t xml:space="preserve"> </w:t>
      </w:r>
      <w:r>
        <w:t>уполномоченными</w:t>
      </w:r>
      <w:r>
        <w:rPr>
          <w:spacing w:val="1"/>
        </w:rPr>
        <w:t xml:space="preserve"> </w:t>
      </w:r>
      <w:r>
        <w:t>лицами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удостоверяющих</w:t>
      </w:r>
      <w:r>
        <w:rPr>
          <w:spacing w:val="1"/>
        </w:rPr>
        <w:t xml:space="preserve"> </w:t>
      </w:r>
      <w:r>
        <w:t>личность,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доверенности.</w:t>
      </w:r>
    </w:p>
    <w:p w:rsidR="003734B2" w:rsidRDefault="003734B2" w:rsidP="003734B2">
      <w:pPr>
        <w:pStyle w:val="a3"/>
        <w:spacing w:line="322" w:lineRule="exact"/>
        <w:jc w:val="left"/>
        <w:rPr>
          <w:u w:val="single"/>
        </w:rPr>
      </w:pPr>
    </w:p>
    <w:p w:rsidR="007E6036" w:rsidRDefault="00E44589" w:rsidP="003734B2">
      <w:pPr>
        <w:pStyle w:val="a3"/>
        <w:spacing w:line="322" w:lineRule="exact"/>
        <w:jc w:val="left"/>
      </w:pPr>
      <w:r>
        <w:rPr>
          <w:u w:val="single"/>
        </w:rPr>
        <w:t>Места</w:t>
      </w:r>
      <w:r>
        <w:rPr>
          <w:spacing w:val="-2"/>
          <w:u w:val="single"/>
        </w:rPr>
        <w:t xml:space="preserve"> </w:t>
      </w:r>
      <w:r>
        <w:rPr>
          <w:u w:val="single"/>
        </w:rPr>
        <w:t>подачи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заявлений</w:t>
      </w:r>
      <w:r>
        <w:rPr>
          <w:spacing w:val="-2"/>
          <w:u w:val="single"/>
        </w:rPr>
        <w:t xml:space="preserve"> </w:t>
      </w:r>
      <w:r>
        <w:rPr>
          <w:u w:val="single"/>
        </w:rPr>
        <w:t>на</w:t>
      </w:r>
      <w:r>
        <w:rPr>
          <w:spacing w:val="-4"/>
          <w:u w:val="single"/>
        </w:rPr>
        <w:t xml:space="preserve"> </w:t>
      </w:r>
      <w:r>
        <w:rPr>
          <w:u w:val="single"/>
        </w:rPr>
        <w:t>сдачу</w:t>
      </w:r>
      <w:r>
        <w:rPr>
          <w:spacing w:val="-6"/>
          <w:u w:val="single"/>
        </w:rPr>
        <w:t xml:space="preserve"> </w:t>
      </w:r>
      <w:r>
        <w:rPr>
          <w:u w:val="single"/>
        </w:rPr>
        <w:t>ГИА</w:t>
      </w:r>
      <w:r>
        <w:t>:</w:t>
      </w:r>
    </w:p>
    <w:p w:rsidR="003734B2" w:rsidRDefault="00E44589">
      <w:pPr>
        <w:pStyle w:val="a3"/>
        <w:ind w:right="163" w:firstLine="707"/>
      </w:pPr>
      <w:r>
        <w:t>обучающиеся</w:t>
      </w:r>
      <w:r>
        <w:rPr>
          <w:spacing w:val="1"/>
        </w:rPr>
        <w:t xml:space="preserve"> </w:t>
      </w:r>
      <w:r w:rsidR="00D95E55">
        <w:t>9</w:t>
      </w:r>
      <w:r>
        <w:rPr>
          <w:spacing w:val="1"/>
        </w:rPr>
        <w:t xml:space="preserve"> </w:t>
      </w:r>
      <w:r>
        <w:t>класс</w:t>
      </w:r>
      <w:r w:rsidR="003734B2">
        <w:t>а</w:t>
      </w:r>
      <w:r>
        <w:rPr>
          <w:spacing w:val="1"/>
        </w:rPr>
        <w:t xml:space="preserve"> </w:t>
      </w:r>
      <w:r>
        <w:t>подают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осуществляющие образовательную деятельность, в которых они осваивают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-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 w:rsidR="00BF5B0D">
        <w:t xml:space="preserve">основного </w:t>
      </w:r>
      <w:r>
        <w:t>общего образования</w:t>
      </w:r>
      <w:r w:rsidR="003734B2">
        <w:t xml:space="preserve"> по адресу:</w:t>
      </w:r>
    </w:p>
    <w:p w:rsidR="003734B2" w:rsidRDefault="003734B2" w:rsidP="003734B2">
      <w:pPr>
        <w:pStyle w:val="a3"/>
        <w:ind w:right="163"/>
      </w:pPr>
    </w:p>
    <w:p w:rsidR="007E6036" w:rsidRDefault="003734B2" w:rsidP="003734B2">
      <w:pPr>
        <w:pStyle w:val="a3"/>
        <w:ind w:right="163"/>
        <w:rPr>
          <w:b/>
          <w:u w:val="single"/>
        </w:rPr>
      </w:pPr>
      <w:r w:rsidRPr="003734B2">
        <w:rPr>
          <w:b/>
          <w:u w:val="single"/>
        </w:rPr>
        <w:t>3662</w:t>
      </w:r>
      <w:r w:rsidR="00D95E55">
        <w:rPr>
          <w:b/>
          <w:u w:val="single"/>
        </w:rPr>
        <w:t>42</w:t>
      </w:r>
      <w:r w:rsidRPr="003734B2">
        <w:rPr>
          <w:b/>
          <w:u w:val="single"/>
        </w:rPr>
        <w:t>,Чеченская Республика, Ножай-Юртовский район, с.</w:t>
      </w:r>
      <w:r w:rsidR="00D95E55">
        <w:rPr>
          <w:b/>
          <w:u w:val="single"/>
        </w:rPr>
        <w:t>Девлатби-Хутор</w:t>
      </w:r>
      <w:r w:rsidRPr="003734B2">
        <w:rPr>
          <w:b/>
          <w:u w:val="single"/>
        </w:rPr>
        <w:t>,</w:t>
      </w:r>
      <w:r w:rsidR="00D95E55">
        <w:rPr>
          <w:b/>
          <w:u w:val="single"/>
        </w:rPr>
        <w:t xml:space="preserve"> </w:t>
      </w:r>
      <w:r w:rsidRPr="003734B2">
        <w:rPr>
          <w:b/>
          <w:u w:val="single"/>
        </w:rPr>
        <w:t>ул.</w:t>
      </w:r>
      <w:r w:rsidR="00D95E55">
        <w:rPr>
          <w:b/>
          <w:u w:val="single"/>
        </w:rPr>
        <w:t>А.А.Кадырова</w:t>
      </w:r>
      <w:r w:rsidRPr="003734B2">
        <w:rPr>
          <w:b/>
          <w:u w:val="single"/>
        </w:rPr>
        <w:t>,</w:t>
      </w:r>
      <w:r w:rsidR="00D95E55">
        <w:rPr>
          <w:b/>
          <w:u w:val="single"/>
        </w:rPr>
        <w:t xml:space="preserve"> 3</w:t>
      </w:r>
      <w:r w:rsidRPr="003734B2">
        <w:rPr>
          <w:b/>
          <w:u w:val="single"/>
        </w:rPr>
        <w:t>1</w:t>
      </w:r>
    </w:p>
    <w:p w:rsidR="003734B2" w:rsidRPr="003734B2" w:rsidRDefault="003734B2" w:rsidP="003734B2">
      <w:pPr>
        <w:pStyle w:val="a3"/>
        <w:ind w:right="163"/>
        <w:rPr>
          <w:b/>
          <w:u w:val="single"/>
        </w:rPr>
      </w:pPr>
    </w:p>
    <w:p w:rsidR="007E6036" w:rsidRDefault="00E44589">
      <w:pPr>
        <w:pStyle w:val="a3"/>
        <w:ind w:right="160" w:firstLine="539"/>
      </w:pPr>
      <w:r>
        <w:t>Участники</w:t>
      </w:r>
      <w:r>
        <w:rPr>
          <w:spacing w:val="1"/>
        </w:rPr>
        <w:t xml:space="preserve"> </w:t>
      </w:r>
      <w:r>
        <w:t>ГИА</w:t>
      </w:r>
      <w:r>
        <w:rPr>
          <w:spacing w:val="70"/>
        </w:rPr>
        <w:t xml:space="preserve">  </w:t>
      </w:r>
      <w:r>
        <w:t>с</w:t>
      </w:r>
      <w:r>
        <w:rPr>
          <w:spacing w:val="70"/>
        </w:rPr>
        <w:t xml:space="preserve"> </w:t>
      </w:r>
      <w:r>
        <w:t>ограниченными</w:t>
      </w:r>
      <w:r>
        <w:rPr>
          <w:spacing w:val="70"/>
        </w:rPr>
        <w:t xml:space="preserve"> </w:t>
      </w:r>
      <w:r>
        <w:t>возможностями</w:t>
      </w:r>
      <w:r>
        <w:rPr>
          <w:spacing w:val="70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при</w:t>
      </w:r>
      <w:r>
        <w:rPr>
          <w:spacing w:val="65"/>
        </w:rPr>
        <w:t xml:space="preserve"> </w:t>
      </w:r>
      <w:r>
        <w:t>подаче</w:t>
      </w:r>
      <w:r>
        <w:rPr>
          <w:spacing w:val="65"/>
        </w:rPr>
        <w:t xml:space="preserve"> </w:t>
      </w:r>
      <w:r>
        <w:t>заявления</w:t>
      </w:r>
      <w:r>
        <w:rPr>
          <w:spacing w:val="63"/>
        </w:rPr>
        <w:t xml:space="preserve"> </w:t>
      </w:r>
      <w:r>
        <w:t>об</w:t>
      </w:r>
      <w:r>
        <w:rPr>
          <w:spacing w:val="66"/>
        </w:rPr>
        <w:t xml:space="preserve"> </w:t>
      </w:r>
      <w:r>
        <w:t>участии</w:t>
      </w:r>
      <w:r>
        <w:rPr>
          <w:spacing w:val="65"/>
        </w:rPr>
        <w:t xml:space="preserve"> </w:t>
      </w:r>
      <w:r>
        <w:t>в</w:t>
      </w:r>
      <w:r>
        <w:rPr>
          <w:spacing w:val="131"/>
        </w:rPr>
        <w:t xml:space="preserve"> </w:t>
      </w:r>
      <w:r>
        <w:t>экзаменах</w:t>
      </w:r>
      <w:r>
        <w:rPr>
          <w:spacing w:val="134"/>
        </w:rPr>
        <w:t xml:space="preserve"> </w:t>
      </w:r>
      <w:r>
        <w:t>предъявляют</w:t>
      </w:r>
      <w:r>
        <w:rPr>
          <w:spacing w:val="133"/>
        </w:rPr>
        <w:t xml:space="preserve"> </w:t>
      </w:r>
      <w:r>
        <w:t>оригинал</w:t>
      </w:r>
      <w:r>
        <w:rPr>
          <w:spacing w:val="-68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надлежащим</w:t>
      </w:r>
      <w:r>
        <w:rPr>
          <w:spacing w:val="1"/>
        </w:rPr>
        <w:t xml:space="preserve"> </w:t>
      </w:r>
      <w:r>
        <w:t>образом</w:t>
      </w:r>
      <w:r>
        <w:rPr>
          <w:spacing w:val="1"/>
        </w:rPr>
        <w:t xml:space="preserve"> </w:t>
      </w:r>
      <w:r>
        <w:t>заверенную</w:t>
      </w:r>
      <w:r>
        <w:rPr>
          <w:spacing w:val="1"/>
        </w:rPr>
        <w:t xml:space="preserve"> </w:t>
      </w:r>
      <w:r>
        <w:t>копию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психолого-</w:t>
      </w:r>
      <w:r>
        <w:rPr>
          <w:spacing w:val="1"/>
        </w:rPr>
        <w:t xml:space="preserve"> </w:t>
      </w:r>
      <w:r>
        <w:t>медико-педагогической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ПМПК),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дети-</w:t>
      </w:r>
      <w:r>
        <w:rPr>
          <w:spacing w:val="1"/>
        </w:rPr>
        <w:t xml:space="preserve"> </w:t>
      </w:r>
      <w:r>
        <w:t>инвалиды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инвалиды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оригинал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надлежащим</w:t>
      </w:r>
      <w:r>
        <w:rPr>
          <w:spacing w:val="1"/>
        </w:rPr>
        <w:t xml:space="preserve"> </w:t>
      </w:r>
      <w:r>
        <w:t>образом</w:t>
      </w:r>
      <w:r>
        <w:rPr>
          <w:spacing w:val="1"/>
        </w:rPr>
        <w:t xml:space="preserve"> </w:t>
      </w:r>
      <w:r>
        <w:t>заверенную</w:t>
      </w:r>
      <w:r>
        <w:rPr>
          <w:spacing w:val="1"/>
        </w:rPr>
        <w:t xml:space="preserve"> </w:t>
      </w:r>
      <w:r>
        <w:t>копию</w:t>
      </w:r>
      <w:r>
        <w:rPr>
          <w:spacing w:val="1"/>
        </w:rPr>
        <w:t xml:space="preserve"> </w:t>
      </w:r>
      <w:r>
        <w:t>справки,</w:t>
      </w:r>
      <w:r>
        <w:rPr>
          <w:spacing w:val="1"/>
        </w:rPr>
        <w:t xml:space="preserve"> </w:t>
      </w:r>
      <w:r>
        <w:t>подтверждающей</w:t>
      </w:r>
      <w:r>
        <w:rPr>
          <w:spacing w:val="1"/>
        </w:rPr>
        <w:t xml:space="preserve"> </w:t>
      </w:r>
      <w:r>
        <w:t>факт</w:t>
      </w:r>
      <w:r>
        <w:rPr>
          <w:spacing w:val="1"/>
        </w:rPr>
        <w:t xml:space="preserve"> </w:t>
      </w:r>
      <w:r>
        <w:t>установления</w:t>
      </w:r>
      <w:r>
        <w:rPr>
          <w:spacing w:val="1"/>
        </w:rPr>
        <w:t xml:space="preserve"> </w:t>
      </w:r>
      <w:r>
        <w:t>инвалидности,</w:t>
      </w:r>
      <w:r>
        <w:rPr>
          <w:spacing w:val="1"/>
        </w:rPr>
        <w:t xml:space="preserve"> </w:t>
      </w:r>
      <w:r>
        <w:t>выданной</w:t>
      </w:r>
      <w:r>
        <w:rPr>
          <w:spacing w:val="49"/>
        </w:rPr>
        <w:t xml:space="preserve"> </w:t>
      </w:r>
      <w:r>
        <w:t>федеральным</w:t>
      </w:r>
      <w:r>
        <w:rPr>
          <w:spacing w:val="49"/>
        </w:rPr>
        <w:t xml:space="preserve"> </w:t>
      </w:r>
      <w:r>
        <w:t>государственным</w:t>
      </w:r>
      <w:r>
        <w:rPr>
          <w:spacing w:val="50"/>
        </w:rPr>
        <w:t xml:space="preserve"> </w:t>
      </w:r>
      <w:r>
        <w:t>учреждением</w:t>
      </w:r>
      <w:r>
        <w:rPr>
          <w:spacing w:val="47"/>
        </w:rPr>
        <w:t xml:space="preserve"> </w:t>
      </w:r>
      <w:r>
        <w:t>медико-социальной</w:t>
      </w:r>
    </w:p>
    <w:p w:rsidR="007E6036" w:rsidRDefault="00E44589">
      <w:pPr>
        <w:pStyle w:val="a3"/>
        <w:spacing w:before="89"/>
        <w:ind w:right="165"/>
      </w:pPr>
      <w:r>
        <w:t>экспертизы, а также оригинал или надлежащим образом заверенную копию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ПМПК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условий,</w:t>
      </w:r>
      <w:r>
        <w:rPr>
          <w:spacing w:val="-2"/>
        </w:rPr>
        <w:t xml:space="preserve"> </w:t>
      </w:r>
      <w:r>
        <w:t>учитывающих</w:t>
      </w:r>
      <w:r>
        <w:rPr>
          <w:spacing w:val="1"/>
        </w:rPr>
        <w:t xml:space="preserve"> </w:t>
      </w:r>
      <w:r>
        <w:t>состояние здоровья.</w:t>
      </w:r>
    </w:p>
    <w:p w:rsidR="00E44589" w:rsidRDefault="00E44589" w:rsidP="003734B2">
      <w:pPr>
        <w:pStyle w:val="a3"/>
        <w:spacing w:before="2"/>
        <w:ind w:right="169" w:firstLine="539"/>
      </w:pPr>
      <w:r>
        <w:t>Выпускники</w:t>
      </w:r>
      <w:r>
        <w:rPr>
          <w:spacing w:val="1"/>
        </w:rPr>
        <w:t xml:space="preserve"> </w:t>
      </w:r>
      <w:r>
        <w:t>прошлых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подаче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участии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 w:rsidR="00FD31C7">
        <w:t xml:space="preserve">ГИА </w:t>
      </w:r>
      <w:r>
        <w:t>предъявляют</w:t>
      </w:r>
      <w:r>
        <w:rPr>
          <w:spacing w:val="1"/>
        </w:rPr>
        <w:t xml:space="preserve"> </w:t>
      </w:r>
      <w:r>
        <w:t>оригиналы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надлежащим</w:t>
      </w:r>
      <w:r>
        <w:rPr>
          <w:spacing w:val="-67"/>
        </w:rPr>
        <w:t xml:space="preserve"> </w:t>
      </w:r>
      <w:r>
        <w:t xml:space="preserve">образом заверенные копии документов об образовании. </w:t>
      </w:r>
    </w:p>
    <w:sectPr w:rsidR="00E44589" w:rsidSect="003734B2">
      <w:headerReference w:type="default" r:id="rId6"/>
      <w:pgSz w:w="11910" w:h="16840"/>
      <w:pgMar w:top="980" w:right="400" w:bottom="280" w:left="1580" w:header="710" w:footer="0" w:gutter="0"/>
      <w:pgNumType w:start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399B" w:rsidRDefault="00DE399B">
      <w:r>
        <w:separator/>
      </w:r>
    </w:p>
  </w:endnote>
  <w:endnote w:type="continuationSeparator" w:id="0">
    <w:p w:rsidR="00DE399B" w:rsidRDefault="00DE3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399B" w:rsidRDefault="00DE399B">
      <w:r>
        <w:separator/>
      </w:r>
    </w:p>
  </w:footnote>
  <w:footnote w:type="continuationSeparator" w:id="0">
    <w:p w:rsidR="00DE399B" w:rsidRDefault="00DE39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6036" w:rsidRDefault="00DE399B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58pt;margin-top:34.5pt;width:12pt;height:15.3pt;z-index:-251658752;mso-position-horizontal-relative:page;mso-position-vertical-relative:page" filled="f" stroked="f">
          <v:textbox inset="0,0,0,0">
            <w:txbxContent>
              <w:p w:rsidR="007E6036" w:rsidRDefault="00E44589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F04B3B">
                  <w:rPr>
                    <w:noProof/>
                    <w:sz w:val="24"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7E6036"/>
    <w:rsid w:val="00176F25"/>
    <w:rsid w:val="003734B2"/>
    <w:rsid w:val="007E6036"/>
    <w:rsid w:val="00BF5B0D"/>
    <w:rsid w:val="00D95E55"/>
    <w:rsid w:val="00DE399B"/>
    <w:rsid w:val="00E44589"/>
    <w:rsid w:val="00E86E24"/>
    <w:rsid w:val="00F04B3B"/>
    <w:rsid w:val="00FD3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D6DAEFC"/>
  <w15:docId w15:val="{9115950E-E8C5-42B5-8DC1-16B3AF208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405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Турпал</dc:creator>
  <cp:lastModifiedBy>Пользователь</cp:lastModifiedBy>
  <cp:revision>6</cp:revision>
  <dcterms:created xsi:type="dcterms:W3CDTF">2024-07-25T17:26:00Z</dcterms:created>
  <dcterms:modified xsi:type="dcterms:W3CDTF">2024-07-26T15:42:00Z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2024-07-25T00:00:00Z</vt:filetime>
  </property>
  <property fmtid="{D5CDD505-2E9C-101B-9397-08002B2CF9AE}" pid="3" name="Creator">
    <vt:lpwstr>Samsung Electronics</vt:lpwstr>
  </property>
  <property fmtid="{D5CDD505-2E9C-101B-9397-08002B2CF9AE}" pid="4" name="LastSaved">
    <vt:filetime>2024-07-25T00:00:00Z</vt:filetime>
  </property>
</Properties>
</file>