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7" w:rsidRPr="00A362D9" w:rsidRDefault="006C5007" w:rsidP="006C5007">
      <w:pPr>
        <w:spacing w:after="630" w:line="265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C5007" w:rsidRPr="00A362D9" w:rsidRDefault="006C5007" w:rsidP="006C5007">
      <w:pPr>
        <w:spacing w:after="100" w:afterAutospacing="1" w:line="36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Чеченской Республики</w:t>
      </w:r>
    </w:p>
    <w:p w:rsidR="006C5007" w:rsidRPr="00A362D9" w:rsidRDefault="006C5007" w:rsidP="006C5007">
      <w:pPr>
        <w:spacing w:after="100" w:afterAutospacing="1" w:line="36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Ножай-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юртовский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муниципальный район</w:t>
      </w:r>
    </w:p>
    <w:p w:rsidR="006C5007" w:rsidRPr="00A362D9" w:rsidRDefault="006C5007" w:rsidP="006C5007">
      <w:pPr>
        <w:spacing w:after="100" w:afterAutospacing="1" w:line="360" w:lineRule="auto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 "</w:t>
      </w:r>
      <w:proofErr w:type="gram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ООШ  с.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хутор»</w:t>
      </w:r>
    </w:p>
    <w:p w:rsidR="006C5007" w:rsidRPr="00A362D9" w:rsidRDefault="006C5007" w:rsidP="006C5007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A362D9">
        <w:rPr>
          <w:rFonts w:ascii="Times New Roman" w:eastAsia="Times New Roman" w:hAnsi="Times New Roman" w:cs="Times New Roman"/>
          <w:color w:val="000000"/>
          <w:sz w:val="20"/>
          <w:lang w:val="ru-RU"/>
        </w:rPr>
        <w:tab/>
        <w:t xml:space="preserve"> </w:t>
      </w:r>
    </w:p>
    <w:tbl>
      <w:tblPr>
        <w:tblStyle w:val="TableGrid"/>
        <w:tblW w:w="9640" w:type="dxa"/>
        <w:tblInd w:w="-4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3119"/>
      </w:tblGrid>
      <w:tr w:rsidR="00F709B2" w:rsidRPr="00F709B2" w:rsidTr="00F709B2">
        <w:trPr>
          <w:trHeight w:val="450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РАССМОТРЕНО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МО учителей </w:t>
            </w:r>
            <w:proofErr w:type="spellStart"/>
            <w:proofErr w:type="gramStart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нач.классов</w:t>
            </w:r>
            <w:proofErr w:type="spellEnd"/>
            <w:proofErr w:type="gramEnd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Руководитель МО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____________</w:t>
            </w:r>
            <w:proofErr w:type="spellStart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Газиева</w:t>
            </w:r>
            <w:proofErr w:type="spellEnd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Д.В.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Протокол №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 "26" 082022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709B2" w:rsidRPr="00F709B2" w:rsidRDefault="00F709B2" w:rsidP="00F709B2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СОГЛАСОВАНО</w:t>
            </w:r>
          </w:p>
          <w:p w:rsidR="00F709B2" w:rsidRPr="00F709B2" w:rsidRDefault="00F709B2" w:rsidP="00F709B2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Заместитель директора по УВР</w:t>
            </w:r>
          </w:p>
          <w:p w:rsidR="00F709B2" w:rsidRPr="00F709B2" w:rsidRDefault="00F709B2" w:rsidP="00F709B2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 _</w:t>
            </w:r>
            <w:proofErr w:type="spellStart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Элбиев</w:t>
            </w:r>
            <w:proofErr w:type="spellEnd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Т.А.</w:t>
            </w:r>
          </w:p>
          <w:p w:rsidR="00F709B2" w:rsidRPr="00F709B2" w:rsidRDefault="00F709B2" w:rsidP="00F709B2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Протокол №</w:t>
            </w:r>
          </w:p>
          <w:p w:rsidR="00F709B2" w:rsidRPr="00F709B2" w:rsidRDefault="00F709B2" w:rsidP="00F709B2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от "27." </w:t>
            </w:r>
            <w:proofErr w:type="gramStart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08  2022</w:t>
            </w:r>
            <w:proofErr w:type="gramEnd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г.</w:t>
            </w:r>
          </w:p>
          <w:p w:rsidR="00F709B2" w:rsidRPr="00F709B2" w:rsidRDefault="00F709B2" w:rsidP="00F709B2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F709B2" w:rsidRPr="00F709B2" w:rsidRDefault="00F709B2" w:rsidP="00F709B2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F709B2" w:rsidRPr="00F709B2" w:rsidRDefault="00F709B2" w:rsidP="00F709B2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F709B2" w:rsidRPr="00F709B2" w:rsidRDefault="00F709B2" w:rsidP="00F709B2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F709B2" w:rsidRPr="00F709B2" w:rsidRDefault="00F709B2" w:rsidP="00F709B2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F709B2" w:rsidRPr="00F709B2" w:rsidRDefault="00F709B2" w:rsidP="00F709B2">
            <w:pPr>
              <w:spacing w:after="0" w:line="360" w:lineRule="auto"/>
              <w:ind w:left="78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РАБОЧАЯ ПРОГРАММА</w:t>
            </w:r>
          </w:p>
          <w:p w:rsidR="00F709B2" w:rsidRPr="00F709B2" w:rsidRDefault="00F709B2" w:rsidP="00F709B2">
            <w:pPr>
              <w:spacing w:after="0" w:line="36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(ID 1563828)</w:t>
            </w:r>
          </w:p>
          <w:p w:rsidR="00F709B2" w:rsidRDefault="00F709B2" w:rsidP="00F709B2">
            <w:pPr>
              <w:spacing w:after="0" w:line="360" w:lineRule="auto"/>
              <w:ind w:left="139" w:right="-59" w:firstLine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учебного предмета </w:t>
            </w:r>
          </w:p>
          <w:p w:rsidR="00F709B2" w:rsidRPr="00F709B2" w:rsidRDefault="00F709B2" w:rsidP="00F709B2">
            <w:pPr>
              <w:spacing w:after="0" w:line="360" w:lineRule="auto"/>
              <w:ind w:left="139" w:right="-59" w:firstLine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РУССКИЙ  ЯЗЫК</w:t>
            </w:r>
            <w:r w:rsidRPr="00F709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УТВЕРЖДЕНО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Директор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Махматханова</w:t>
            </w:r>
            <w:proofErr w:type="spellEnd"/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Д.А. 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Приказ №</w:t>
            </w:r>
          </w:p>
          <w:p w:rsidR="00F709B2" w:rsidRPr="00F709B2" w:rsidRDefault="00F709B2" w:rsidP="00F709B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709B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 "27" 082022 г.</w:t>
            </w:r>
          </w:p>
        </w:tc>
      </w:tr>
    </w:tbl>
    <w:p w:rsidR="006C5007" w:rsidRPr="00A362D9" w:rsidRDefault="006C5007" w:rsidP="00F709B2">
      <w:pPr>
        <w:spacing w:after="600"/>
        <w:ind w:left="1484" w:right="253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3 класса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</w:t>
      </w: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2022-2023 учебный год</w:t>
      </w:r>
    </w:p>
    <w:p w:rsidR="006C5007" w:rsidRPr="00A362D9" w:rsidRDefault="006C5007" w:rsidP="00F709B2">
      <w:pPr>
        <w:spacing w:after="36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Газиева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Дагман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Вазраиловна</w:t>
      </w:r>
      <w:proofErr w:type="spellEnd"/>
      <w:r w:rsidR="00F709B2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</w:p>
    <w:p w:rsidR="006C5007" w:rsidRPr="00A362D9" w:rsidRDefault="00F709B2" w:rsidP="00F709B2">
      <w:pPr>
        <w:spacing w:after="36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="006C5007"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читель начальных классов</w:t>
      </w:r>
    </w:p>
    <w:p w:rsidR="00F709B2" w:rsidRDefault="006C5007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</w:t>
      </w:r>
    </w:p>
    <w:p w:rsidR="00F709B2" w:rsidRDefault="00F709B2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709B2" w:rsidRDefault="00F709B2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709B2" w:rsidRDefault="00F709B2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709B2" w:rsidRDefault="00F709B2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709B2" w:rsidRDefault="00F709B2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709B2" w:rsidRDefault="00F709B2" w:rsidP="006C5007">
      <w:pPr>
        <w:spacing w:after="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6C5007" w:rsidRPr="00A362D9" w:rsidRDefault="006C5007" w:rsidP="00F709B2">
      <w:pPr>
        <w:spacing w:after="12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</w:t>
      </w:r>
    </w:p>
    <w:p w:rsidR="006C5007" w:rsidRPr="00A362D9" w:rsidRDefault="006C5007" w:rsidP="00F709B2">
      <w:pPr>
        <w:spacing w:after="12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6C5007" w:rsidRPr="00A362D9" w:rsidRDefault="006C5007" w:rsidP="00F709B2">
      <w:pPr>
        <w:spacing w:after="12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  <w:sectPr w:rsidR="006C5007" w:rsidRPr="00A362D9" w:rsidSect="006C5007">
          <w:pgSz w:w="11900" w:h="16840"/>
          <w:pgMar w:top="1440" w:right="897" w:bottom="1440" w:left="1985" w:header="720" w:footer="720" w:gutter="0"/>
          <w:cols w:space="720"/>
        </w:sect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2022 </w:t>
      </w:r>
    </w:p>
    <w:p w:rsidR="00FD2466" w:rsidRPr="00FD2466" w:rsidRDefault="00FD2466" w:rsidP="00FD2466">
      <w:pPr>
        <w:autoSpaceDE w:val="0"/>
        <w:autoSpaceDN w:val="0"/>
        <w:spacing w:after="0" w:line="230" w:lineRule="auto"/>
        <w:rPr>
          <w:lang w:val="ru-RU"/>
        </w:rPr>
      </w:pPr>
      <w:r w:rsidRPr="00FD246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D2466" w:rsidRPr="00B033FC" w:rsidRDefault="00FD2466" w:rsidP="00FD246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B033FC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FD2466" w:rsidRPr="00B033FC" w:rsidRDefault="00FD2466" w:rsidP="00FD246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FD2466" w:rsidRPr="00B033FC" w:rsidRDefault="00FD2466" w:rsidP="00FD2466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FD2466" w:rsidRPr="00B033FC" w:rsidRDefault="00FD2466" w:rsidP="00FD246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турное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​ка», в 3 классе — 170 ч.</w:t>
      </w:r>
    </w:p>
    <w:p w:rsidR="006C5007" w:rsidRDefault="006C5007" w:rsidP="00F709B2">
      <w:pPr>
        <w:autoSpaceDE w:val="0"/>
        <w:autoSpaceDN w:val="0"/>
        <w:spacing w:before="190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09B2" w:rsidRDefault="00F709B2" w:rsidP="00FD2466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466" w:rsidRPr="00B033FC" w:rsidRDefault="00FD2466" w:rsidP="00F709B2">
      <w:pPr>
        <w:autoSpaceDE w:val="0"/>
        <w:autoSpaceDN w:val="0"/>
        <w:spacing w:before="190" w:after="0" w:line="230" w:lineRule="auto"/>
        <w:ind w:left="180"/>
        <w:rPr>
          <w:lang w:val="ru-RU"/>
        </w:rPr>
        <w:sectPr w:rsidR="00FD2466" w:rsidRPr="00B033FC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FD2466" w:rsidRPr="00B033FC" w:rsidRDefault="00FD2466" w:rsidP="00FD2466">
      <w:pPr>
        <w:autoSpaceDE w:val="0"/>
        <w:autoSpaceDN w:val="0"/>
        <w:spacing w:after="78" w:line="220" w:lineRule="exact"/>
        <w:rPr>
          <w:lang w:val="ru-RU"/>
        </w:rPr>
      </w:pPr>
    </w:p>
    <w:p w:rsidR="00FD2466" w:rsidRPr="00B033FC" w:rsidRDefault="00FD2466" w:rsidP="00FD2466">
      <w:pPr>
        <w:autoSpaceDE w:val="0"/>
        <w:autoSpaceDN w:val="0"/>
        <w:spacing w:after="0"/>
        <w:ind w:right="144" w:firstLine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FD2466" w:rsidRPr="00B033FC" w:rsidRDefault="00FD2466" w:rsidP="00FD246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B033F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B033F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FD2466" w:rsidRPr="00B033FC" w:rsidRDefault="00FD2466" w:rsidP="00FD2466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FD2466" w:rsidRPr="00B033FC" w:rsidRDefault="00FD2466" w:rsidP="00FD246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FD2466" w:rsidRPr="00B033FC" w:rsidRDefault="00FD2466" w:rsidP="00FD246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78" w:line="220" w:lineRule="exact"/>
        <w:rPr>
          <w:lang w:val="ru-RU"/>
        </w:rPr>
      </w:pPr>
    </w:p>
    <w:p w:rsidR="00FD2466" w:rsidRPr="00B033FC" w:rsidRDefault="00FD2466" w:rsidP="00FD2466">
      <w:pPr>
        <w:autoSpaceDE w:val="0"/>
        <w:autoSpaceDN w:val="0"/>
        <w:spacing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Звуки русского языка: гласный/согласный, гласный удар​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/безударный, согласный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твёрдый/мягкий, парный/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непар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справоч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никами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каталогами.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отрабатывае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​мом в учебнике). Использование орфоэпического словаря для решения практических задач.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ревшие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(ознакомление).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существительное. Измене​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​тельные одушевлённые и неодушевлённые.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D2466" w:rsidRPr="00B033FC" w:rsidRDefault="00FD2466" w:rsidP="00FD246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Частица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таксических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) вопросов связи между словами в предложении. Главные члены предложения — подлежащее и сказуемое.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Вто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ростепенные</w:t>
      </w:r>
      <w:proofErr w:type="spellEnd"/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66" w:line="220" w:lineRule="exact"/>
        <w:rPr>
          <w:lang w:val="ru-RU"/>
        </w:rPr>
      </w:pPr>
    </w:p>
    <w:p w:rsidR="00FD2466" w:rsidRPr="00B033FC" w:rsidRDefault="00FD2466" w:rsidP="00FD2466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разделительный твёрдый знак;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непроизносимые согласные в корне слова;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мягкий знак после шипящих на конце имён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предлогов с личными местоимениями;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непроверяемые гласные и согласные (перечень слов в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​графическом словаре учебника);</w:t>
      </w:r>
    </w:p>
    <w:p w:rsidR="00FD2466" w:rsidRPr="00B033FC" w:rsidRDefault="00FD2466" w:rsidP="00F709B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раздельное написание частицы не с глаголами. 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коор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динировать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) действия при проведении парной и групповой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​боты.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D2466" w:rsidRPr="00B033FC" w:rsidRDefault="00FD2466" w:rsidP="00FD246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ставленному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плану.</w:t>
      </w:r>
    </w:p>
    <w:p w:rsidR="00FD2466" w:rsidRPr="00B033FC" w:rsidRDefault="00FD2466" w:rsidP="00FD24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Изучающее, ознакомительное чтение.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86" w:right="704" w:bottom="1440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78" w:line="220" w:lineRule="exact"/>
        <w:rPr>
          <w:lang w:val="ru-RU"/>
        </w:rPr>
      </w:pPr>
    </w:p>
    <w:p w:rsidR="00FD2466" w:rsidRPr="00B033FC" w:rsidRDefault="00FD2466" w:rsidP="00FD2466">
      <w:pPr>
        <w:autoSpaceDE w:val="0"/>
        <w:autoSpaceDN w:val="0"/>
        <w:spacing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3 классе направлено на достижение обучающимися личностных,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D2466" w:rsidRPr="00B033FC" w:rsidRDefault="00FD2466" w:rsidP="00FD2466">
      <w:pPr>
        <w:autoSpaceDE w:val="0"/>
        <w:autoSpaceDN w:val="0"/>
        <w:spacing w:before="382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78" w:line="220" w:lineRule="exact"/>
        <w:rPr>
          <w:lang w:val="ru-RU"/>
        </w:rPr>
      </w:pP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FD2466" w:rsidRPr="00B033FC" w:rsidRDefault="00FD2466" w:rsidP="00FD2466">
      <w:pPr>
        <w:autoSpaceDE w:val="0"/>
        <w:autoSpaceDN w:val="0"/>
        <w:spacing w:before="262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мини​-исследование,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66" w:line="220" w:lineRule="exact"/>
        <w:rPr>
          <w:lang w:val="ru-RU"/>
        </w:rPr>
      </w:pP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D2466" w:rsidRPr="00B033FC" w:rsidRDefault="00FD2466" w:rsidP="00FD2466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FD2466" w:rsidRPr="00B033FC" w:rsidRDefault="00FD2466" w:rsidP="00FD2466">
      <w:pPr>
        <w:autoSpaceDE w:val="0"/>
        <w:autoSpaceDN w:val="0"/>
        <w:spacing w:before="262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78" w:line="220" w:lineRule="exact"/>
        <w:rPr>
          <w:lang w:val="ru-RU"/>
        </w:rPr>
      </w:pPr>
    </w:p>
    <w:p w:rsidR="00FD2466" w:rsidRPr="00B033FC" w:rsidRDefault="00FD2466" w:rsidP="00FD2466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FD2466" w:rsidRPr="00B033FC" w:rsidRDefault="00FD2466" w:rsidP="00FD2466">
      <w:pPr>
        <w:autoSpaceDE w:val="0"/>
        <w:autoSpaceDN w:val="0"/>
        <w:spacing w:before="262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объяснять значение русского языка как государственного языка Российской Федерации;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производить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​буквенный анализ слова (в словах с ор​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фограммами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; без транскрибирования);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разделительными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употреблённые в прямом и переносном значении (простые случаи);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значение слова в тексте;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существительные; определять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грам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матические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деж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; склонять в единственном числе имена существительные с ударными окончаниями;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имена прилагательные; определять грамма​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тические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слу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​чаи), в прошедшем времени — по родам;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различать предлоги и приставки;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находить главные и второстепенные (без деления на виды) члены предложения;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орфограммы в слове и между словами на изученные правила; применять изученные правила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правопи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B033FC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сания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в том числе непроверяемые гласные и согласные (пере​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чень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​тельных;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с глаголами; раздельное написание предлогов со словами;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списывать слова, предложения, тексты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объ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ёмом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не более 70 слов;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понимать тексты разных типов, находить в тексте задан​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информацию;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98" w:right="676" w:bottom="45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78" w:line="220" w:lineRule="exact"/>
        <w:rPr>
          <w:lang w:val="ru-RU"/>
        </w:rPr>
      </w:pPr>
    </w:p>
    <w:p w:rsidR="00FD2466" w:rsidRPr="00B033FC" w:rsidRDefault="00FD2466" w:rsidP="00FD246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строить устное диалогическое и монологическое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; создавать небольшие устные и письменные тексты (2—4 предложения), содержащие приглашение, просьбу,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изви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благодарность, отказ, с использованием норм речевого этикета;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rFonts w:ascii="Times New Roman" w:eastAsia="Times New Roman" w:hAnsi="Times New Roman"/>
          <w:i/>
          <w:color w:val="000000"/>
          <w:sz w:val="24"/>
          <w:lang w:val="ru-RU"/>
        </w:rPr>
        <w:t>но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ключевые слова в тексте;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основную мысль текста;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составлять план текста, создавать по нему текст 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коррек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​тировать текст;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B033FC">
        <w:rPr>
          <w:lang w:val="ru-RU"/>
        </w:rPr>
        <w:br/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понятий, использовать изученные понятия;</w:t>
      </w:r>
      <w:r w:rsidRPr="00B033FC">
        <w:rPr>
          <w:lang w:val="ru-RU"/>
        </w:rPr>
        <w:tab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—    уточнять значение слова с помощью толкового словаря.</w:t>
      </w:r>
    </w:p>
    <w:p w:rsidR="00FD2466" w:rsidRPr="00B033FC" w:rsidRDefault="00FD2466" w:rsidP="00FD2466">
      <w:pPr>
        <w:rPr>
          <w:lang w:val="ru-RU"/>
        </w:rPr>
        <w:sectPr w:rsidR="00FD2466" w:rsidRPr="00B033FC">
          <w:pgSz w:w="11900" w:h="16840"/>
          <w:pgMar w:top="298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64" w:line="220" w:lineRule="exact"/>
        <w:rPr>
          <w:lang w:val="ru-RU"/>
        </w:rPr>
      </w:pPr>
    </w:p>
    <w:p w:rsidR="00FD2466" w:rsidRDefault="00FD2466" w:rsidP="00FD246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Tr="006C500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FD2466" w:rsidTr="006C500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Default="00FD2466" w:rsidP="006C50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Default="00FD2466" w:rsidP="006C500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Default="00FD2466" w:rsidP="006C50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Default="00FD2466" w:rsidP="006C50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Default="00FD2466" w:rsidP="006C50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Default="00FD2466" w:rsidP="006C5007"/>
        </w:tc>
      </w:tr>
      <w:tr w:rsidR="00FD2466" w:rsidRPr="00F709B2" w:rsidTr="006C50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FD2466" w:rsidTr="006C5007">
        <w:trPr>
          <w:trHeight w:hRule="exact" w:val="18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Рассказ​пояснение учителя на тему «Русский язык как государственный язык Российской Федерации»;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ный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диалог, в ходе которого формулируются суждения о многообразии языкового пространства России и о значении русского языка как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языка Российской Федерации; Работа в парах: придумать ситуацию применения русского языка как государственного языка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Российской Федерации;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FD2466" w:rsidTr="006C500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звуки русского языка: гласный/согласный, гласный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разделительных мягкого и 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фикации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предложенного набора звуков с последующей коллективной проверкой;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яснением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различий в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​буквенном составе слов с разделительными ь и ъ, в словах с непроизносимыми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звукового и буквенного состава в словах с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разделительными </w:t>
            </w:r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соотношения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количества звуков и букв в предложенном наборе слов, заполнение таблицы с тремя колонками: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 по систематизации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информации: записывать предложенный набор слов в алфавитном порядке;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расставить книги в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библиотечном уголке класса в алфавитном порядке, ориентируясь на фамилию автора;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  <w:proofErr w:type="spellEnd"/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2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Tr="006C500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незнакомого слова?»;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«Способы толкования лексического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словаря;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слова, о значении которых удалось догадаться по контексту, с последующим сравнением составленного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словарной статьёй в учебном толковом словаре;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носителе; Комментированное выполнение заданий,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направленных на развитие умения анализировать употребление в тексте слов в прямом и переносном значении;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в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работа с ситуациями, в которых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сравнивать прямое и переносное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 слов, подбирать предложения, в которых слово употреблено в прямом/ переносном значении;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Устаревшие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«По каким причинам слова выходят из употребления?», высказывание предположений с последую​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щим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сопоставлением предположений с информацией в учеб​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нике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устаревших слов с их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синонимами;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устаревших слов и установление их значения;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составление (в процессе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коллективной деятельности или самостоятельно) словаря устаревших слов по материалам работы со сказками на уроках «Литературно​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чтения»;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4" w:right="640" w:bottom="13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Tr="006C5007">
        <w:trPr>
          <w:trHeight w:hRule="exact" w:val="33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корень как обязательная часть слова; однокоренные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родственные слова, чем они различаются? Как найти корень слова?»;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текста с установкой на поиск в нём слов с заданными приставками/суффиксами; Совместное построение алгоритма разбора слова по составу;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Тренинг в разборе слов по составу в соответствии с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ваемым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алгоритмом, корректировка с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учителя своих учебных действий для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преодоления ошибок при выделении в слове корня, окончания, приставки, суффикса;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обнаружение ошибок в установлении соответствия схем состава слова и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Нулевое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выделение корня в предложенных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словах с опорой на алгоритм выделения корня;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Комментированный анализ текста: поиск в нём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родственных слов;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объединение в группы слов с одним и тем же корнем;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роли и значения суффиксов/приставок; Наблюдение за словами с нулевым окончанием;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  <w:proofErr w:type="spellEnd"/>
          </w:p>
        </w:tc>
      </w:tr>
      <w:tr w:rsidR="00FD2466" w:rsidTr="006C500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речи.</w:t>
            </w:r>
          </w:p>
          <w:p w:rsidR="00FD2466" w:rsidRPr="00B033FC" w:rsidRDefault="00FD2466" w:rsidP="006C500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распределяем слова по частям речи?»;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по результатам диалога таблицы «Части речи», по горизонтали в строках таблицы отражены следующие параметры: «Значение», «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Вопросы»,«Какие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признаки не изменяются», «какие признаки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ются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являются;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грамматического признака, который объединяет эти имена существительные в группу; Практическая работа: изменение имён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указанному признаку;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объединение имён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в группы по определённому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признаку (например, род или число);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Tr="006C50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объединение имён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в группы по определённому признаку (например, род или число);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 имён существительных. Определение падежа, в котором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употреблено имя существительное.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существительных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падежам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по указанному признаку;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78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существительные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1, 2, 3-го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ствительных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соотнесение сделанных выводов с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 ей в учебнике;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в ряду имён существительных такого слова, которое по какому​-то грамматическому признаку отличается от остальных слов в ряду;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какому​-то грамматическому признаку отличается от остальных слов в ряду;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грамматических признаков имён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формы имени прилагательного от формы имени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существительного. Изменение имён прилагательных по родам, числам и падежам (кроме имён прилагательных на </w:t>
            </w:r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B03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-ин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прилагательных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ролью местоимений в тексте;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RPr="00F709B2" w:rsidTr="006C500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местоимения, их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корректировка текста,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заключающая​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замене повторяющихся в тексте имён существительных соответствующими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местоимениями;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местоимений в тексте, обнаружение речевых ошибок, связанных с неудачным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употреблением местоимений;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033FC">
              <w:rPr>
                <w:lang w:val="ru-RU"/>
              </w:rPr>
              <w:br/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</w:tbl>
    <w:p w:rsidR="00FD2466" w:rsidRPr="00B033FC" w:rsidRDefault="00FD2466" w:rsidP="00FD2466">
      <w:pPr>
        <w:autoSpaceDE w:val="0"/>
        <w:autoSpaceDN w:val="0"/>
        <w:spacing w:after="0" w:line="14" w:lineRule="exact"/>
        <w:rPr>
          <w:lang w:val="ru-RU"/>
        </w:rPr>
      </w:pPr>
    </w:p>
    <w:p w:rsidR="00FD2466" w:rsidRPr="00B033FC" w:rsidRDefault="00FD2466" w:rsidP="00FD2466">
      <w:pPr>
        <w:rPr>
          <w:lang w:val="ru-RU"/>
        </w:rPr>
        <w:sectPr w:rsidR="00FD2466" w:rsidRPr="00B033FC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Pr="00B033FC" w:rsidRDefault="00FD2466" w:rsidP="00FD246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Tr="006C500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правильности соотнесения глаголов и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Неопределённая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2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5.14.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Творческая работа: трансформировать текст, изменяя время глагола;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5.15.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 (число, время, род в прошедшем времени), формулирование выводов по результатам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наблюдений, соотнесение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5.16.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Частица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правильности соотнесения глаголов и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  <w:proofErr w:type="spellEnd"/>
          </w:p>
        </w:tc>
      </w:tr>
      <w:tr w:rsidR="00FD2466" w:rsidRPr="00F709B2" w:rsidTr="006C5007">
        <w:trPr>
          <w:trHeight w:hRule="exact" w:val="284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(синтаксических) вопросов связи между словами в предложении;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направленный на актуализацию знаний о видах предложений по цели высказывания и по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нальной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окраске;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определение признака классификации предложений;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предложений и их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стик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(цель высказывания, эмоциональная окраска);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из текста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​тельных, побудительных, вопросительных предложений;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033FC">
              <w:rPr>
                <w:lang w:val="ru-RU"/>
              </w:rPr>
              <w:br/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FD2466" w:rsidTr="006C500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алгоритма нахождения главных членов предложения;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нахождение подлежащих и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сказуемых;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работа, направленная на проверку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ориентации в изученных понятиях: подлежащее,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сказуемое,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​пенные члены предложения,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умения соотносить понятие с его краткой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характеристикой, объяснять своими словами значение изученных понятий;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RPr="00F709B2" w:rsidTr="006C500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распространённые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нераспространённые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нахождение в тексте предложений с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​ми характеристиками;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классификация предложений;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033FC">
              <w:rPr>
                <w:lang w:val="ru-RU"/>
              </w:rPr>
              <w:br/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FD2466" w:rsidRPr="00F709B2" w:rsidTr="006C500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однородными членами предложения с союзами </w:t>
            </w:r>
            <w:r w:rsidRPr="00B033F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нужного союза в предложении с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членами;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FD2466" w:rsidTr="006C5007">
        <w:trPr>
          <w:trHeight w:hRule="exact" w:val="350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  <w:proofErr w:type="spellEnd"/>
          </w:p>
        </w:tc>
      </w:tr>
      <w:tr w:rsidR="00FD2466" w:rsidRPr="00F709B2" w:rsidTr="006C5007">
        <w:trPr>
          <w:trHeight w:hRule="exact"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орфографической задачи?», по результатам диалога актуализация последовательности действий по проверке изученных орфограмм;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033FC">
              <w:rPr>
                <w:lang w:val="ru-RU"/>
              </w:rPr>
              <w:br/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FD2466" w:rsidTr="006C500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группировка слов, написание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можно объяснить изученными правилами, и слов, написание которых изученными правилами объяснить нельзя;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текста на наличие в нём слов с определённой орфограммой; Упражнение на развитие контроля: нахождение </w:t>
            </w:r>
            <w:r w:rsidRPr="00B033FC">
              <w:rPr>
                <w:lang w:val="ru-RU"/>
              </w:rPr>
              <w:br/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ошибок (с указанием на их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и без такого указания);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выполнения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фической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задачи, корректировка с помощью учителя своих действий для преодоления ошибок при списывании текстов и записи под диктовку;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ситуация, требующая использования дополни​тельных источников информации: уточнение написания слов по орфографическому словарю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носителе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7" w:lineRule="auto"/>
              <w:ind w:left="72" w:right="94"/>
              <w:jc w:val="both"/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выполнения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фической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задачи, корректировка с помощью учителя своих действий для преодоления ошибок при списывании текстов и записи под диктовку;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ситуация, требующая использования дополни​тельных источников информации: уточнение написания слов по орфографическому словарю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носителе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4" w:right="640" w:bottom="11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RPr="00F709B2" w:rsidTr="006C500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твёрдый знак;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непроизносимые согласные в корне слова;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мягкий знак после шипящих на конце имён существительных;- безударные гласные в падежных окончаниях имён существительных (на уровне наблюдения);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предлогов с личными местоимениями;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непроверяемые гласные и согласные (перечень слов в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применения изучаемых в данном классе орфографических правил, следование составленным алгоритмам;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орфограммы;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предложений, включая в них слова с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веряемыми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орфограммами;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ситуации выбора для оценки своих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 при выборе упражнений на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орфографического материала;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FD2466" w:rsidTr="006C500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различаются тема текста и основная мысль текста? Как определить тему текста?</w:t>
            </w:r>
          </w:p>
          <w:p w:rsidR="00FD2466" w:rsidRPr="00B033FC" w:rsidRDefault="00FD2466" w:rsidP="006C5007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определить основную мысль текста?»;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приглашение/просьбу/извинение/благодарность/отказ;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текстами шуточных стихотворений о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несоблюдении норм речевого этикета, культуры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аудиозаписями диалогов: анализ соблюдения норм речевого этикета;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Ролевая игра «Наблюдатели», цель игры — оценка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построение речевого высказывания в соответствии с поставленной коммуникативной задачей;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различаются тема текста и основная мысль текста? Как определить тему текста?</w:t>
            </w:r>
          </w:p>
          <w:p w:rsidR="00FD2466" w:rsidRPr="00B033FC" w:rsidRDefault="00FD2466" w:rsidP="006C5007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определить основную мысль текста?»;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ошибок в определении темы и основной мысли текста;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смысловых пропусков;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составление плана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032"/>
        <w:gridCol w:w="528"/>
        <w:gridCol w:w="1104"/>
        <w:gridCol w:w="1140"/>
        <w:gridCol w:w="806"/>
        <w:gridCol w:w="3806"/>
        <w:gridCol w:w="1236"/>
        <w:gridCol w:w="1382"/>
      </w:tblGrid>
      <w:tr w:rsidR="00FD2466" w:rsidTr="006C500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B033F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текста и нескольких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вариан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тов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плана этого текста, обоснование выбора наиболее удачно​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«Особенности построения текста», «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языковых средств»;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Ключевые слова в тексте.</w:t>
            </w:r>
          </w:p>
          <w:p w:rsidR="00FD2466" w:rsidRPr="00B033FC" w:rsidRDefault="00FD2466" w:rsidP="006C5007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тремя текстами разного типа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(повествование, описание, рассуждение) на одну тему, формулирование выводов об особенностях каждого из трёх типов текстов;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8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щих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приглашение/просьбу/извинение/благодарность/отказ;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8.9.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составление плана предложенного текста;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текста и нескольких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вариан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тов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плана этого текста, обоснование выбора наиболее удачно​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плана;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воспроизведение текста в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заданием: подробно, выборочно;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Изучающее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воспроизведение текста в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ствии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заданием: подробно, выборочно;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  <w:tr w:rsidR="00FD2466" w:rsidTr="006C5007">
        <w:trPr>
          <w:trHeight w:hRule="exact" w:val="32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B033FC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/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78" w:line="220" w:lineRule="exact"/>
      </w:pPr>
    </w:p>
    <w:p w:rsidR="00FD2466" w:rsidRDefault="00FD2466" w:rsidP="00FD246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66"/>
        <w:gridCol w:w="850"/>
        <w:gridCol w:w="993"/>
        <w:gridCol w:w="1134"/>
        <w:gridCol w:w="1507"/>
        <w:gridCol w:w="1826"/>
      </w:tblGrid>
      <w:tr w:rsidR="00FD2466" w:rsidRPr="00E158F8" w:rsidTr="00E158F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E15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5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FD2466" w:rsidRPr="00E158F8" w:rsidTr="00F709B2">
        <w:trPr>
          <w:trHeight w:hRule="exact" w:val="6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Pr="00E158F8" w:rsidRDefault="00FD2466" w:rsidP="00E1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Pr="00E158F8" w:rsidRDefault="00FD2466" w:rsidP="00E1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E158F8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D2466"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8F8" w:rsidRDefault="00E158F8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</w:p>
          <w:p w:rsidR="00FD2466" w:rsidRPr="00E158F8" w:rsidRDefault="00FD2466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E158F8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FD2466" w:rsidRPr="00E15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Pr="00E158F8" w:rsidRDefault="00FD2466" w:rsidP="00E1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66" w:rsidRPr="00E158F8" w:rsidRDefault="00FD2466" w:rsidP="00E1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466" w:rsidRPr="00E158F8" w:rsidTr="00E158F8">
        <w:trPr>
          <w:trHeight w:hRule="exact" w:val="12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8B64E9" w:rsidRDefault="00FD2466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FD2466" w:rsidP="00E15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учебником</w:t>
            </w:r>
            <w:r w:rsidR="006C5007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2466" w:rsidRPr="00E158F8" w:rsidRDefault="00FD2466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Наша речь и наш язык.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Pr="00E158F8" w:rsidRDefault="00FD2466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контроль;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6C5007" w:rsidRPr="00E158F8" w:rsidTr="00E158F8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8B64E9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звуки русского языка: гласный/согласный, уда</w:t>
            </w:r>
            <w:r w:rsid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рный/безударный.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C5007" w:rsidRPr="00E158F8" w:rsidTr="00E158F8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8B64E9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единица языка и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C5007" w:rsidRPr="00E158F8" w:rsidTr="00E158F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8B64E9" w:rsidRDefault="00E158F8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4-6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лексическое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значение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6C5007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07" w:rsidRPr="00E158F8" w:rsidRDefault="006C5007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E158F8">
        <w:trPr>
          <w:trHeight w:hRule="exact"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0635E5">
        <w:trPr>
          <w:trHeight w:hRule="exact" w:val="6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Устаревшие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ознакомление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8B64E9">
        <w:trPr>
          <w:trHeight w:hRule="exact" w:val="2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9-10.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Повторение: корень как обязательная часть слова; однокоренные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(родственные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слова; признаки однокоренных 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слов; различение однокоренных слов и синони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мов, </w:t>
            </w:r>
          </w:p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как изменяемая часть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8B64E9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Диктант  по теме «Правописание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безударных гласных в корне слова».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E158F8">
        <w:trPr>
          <w:trHeight w:hRule="exact" w:val="10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Правописание слов с парными звонкими и глухими согласными в корне.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15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8B64E9">
        <w:trPr>
          <w:trHeight w:hRule="exact" w:val="14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13-17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</w:p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Нулевое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0635E5">
        <w:trPr>
          <w:trHeight w:hRule="exact" w:val="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4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8-19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теме: «Написание корня в однокоренных словах».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E158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64E9" w:rsidRPr="008B64E9" w:rsidTr="00F709B2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-22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Default="008B64E9" w:rsidP="00DA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Части речи.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Имя существительное: общее значение, </w:t>
            </w:r>
          </w:p>
          <w:p w:rsidR="008B64E9" w:rsidRPr="00E158F8" w:rsidRDefault="008B64E9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употребление в речи</w:t>
            </w:r>
            <w:r w:rsidR="00DA137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DA137B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DA137B" w:rsidRPr="008B64E9" w:rsidTr="00DA137B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  <w:r w:rsidRPr="00DA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090557" w:rsidRDefault="00DA137B" w:rsidP="00F709B2">
            <w:pPr>
              <w:jc w:val="center"/>
            </w:pPr>
            <w:r w:rsidRPr="00090557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090557" w:rsidRDefault="00DA137B" w:rsidP="00F70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090557" w:rsidRDefault="00DA137B" w:rsidP="00F709B2">
            <w:pPr>
              <w:jc w:val="center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090557" w:rsidRDefault="00DA137B" w:rsidP="00DA137B">
            <w:r w:rsidRPr="00DA137B"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Default="00DA137B" w:rsidP="00DA137B">
            <w:proofErr w:type="spellStart"/>
            <w:r w:rsidRPr="00DA137B">
              <w:t>Устный</w:t>
            </w:r>
            <w:proofErr w:type="spellEnd"/>
            <w:r w:rsidRPr="00DA137B">
              <w:t xml:space="preserve"> </w:t>
            </w:r>
            <w:proofErr w:type="spellStart"/>
            <w:r w:rsidRPr="00DA137B">
              <w:t>опрос</w:t>
            </w:r>
            <w:proofErr w:type="spellEnd"/>
            <w:r w:rsidRPr="00DA137B">
              <w:t xml:space="preserve">; </w:t>
            </w:r>
            <w:proofErr w:type="spellStart"/>
            <w:r w:rsidRPr="00DA137B">
              <w:t>Практическая</w:t>
            </w:r>
            <w:proofErr w:type="spellEnd"/>
            <w:r w:rsidRPr="00DA137B">
              <w:t xml:space="preserve"> </w:t>
            </w:r>
            <w:proofErr w:type="spellStart"/>
            <w:r w:rsidRPr="00DA137B">
              <w:t>работа</w:t>
            </w:r>
            <w:proofErr w:type="spellEnd"/>
            <w:r w:rsidRPr="00DA137B">
              <w:t>;</w:t>
            </w:r>
          </w:p>
        </w:tc>
      </w:tr>
      <w:tr w:rsidR="008B64E9" w:rsidRPr="008B64E9" w:rsidTr="00F709B2">
        <w:trPr>
          <w:trHeight w:hRule="exact" w:val="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24-25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8B64E9" w:rsidRPr="00E158F8" w:rsidTr="008B64E9">
        <w:trPr>
          <w:trHeight w:hRule="exact" w:val="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26-27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58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64E9" w:rsidRPr="00E158F8" w:rsidTr="008B64E9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со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свободной передачей его содержания.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4E9" w:rsidRPr="00E158F8" w:rsidTr="00E158F8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F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E158F8" w:rsidRDefault="008B64E9" w:rsidP="008B64E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323" w:rsidRPr="00E158F8" w:rsidTr="00DA137B">
        <w:trPr>
          <w:trHeight w:hRule="exact" w:val="2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DA137B" w:rsidRDefault="008B64E9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31-</w:t>
            </w:r>
          </w:p>
          <w:p w:rsidR="002A3323" w:rsidRPr="00DA137B" w:rsidRDefault="008B64E9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Падеж имён существительных. Определение падежа, в котором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употреблено имя существительное.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Изменение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имён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существительных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падежам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числам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склонение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8B64E9" w:rsidRDefault="002A3323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8B64E9" w:rsidRDefault="002A3323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8B64E9" w:rsidRDefault="002A3323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 xml:space="preserve">22.11.2022 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A3323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8B64E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DA137B" w:rsidRDefault="008B64E9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43-44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Имена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существительные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1, 2, 3-го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склонения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8B64E9" w:rsidRDefault="002A3323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8B64E9" w:rsidRDefault="002A3323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8B64E9" w:rsidRDefault="002A3323" w:rsidP="008B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64E9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2A3323" w:rsidRPr="008B64E9" w:rsidRDefault="008B64E9" w:rsidP="008B64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8B64E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45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8B64E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46-51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-15.112022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0635E5">
        <w:trPr>
          <w:trHeight w:hRule="exact" w:val="18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52-57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существительного. Изменение имён прилагательных по родам, числам и падежам (кроме имён прилагательных на </w:t>
            </w:r>
            <w:r w:rsidRPr="00E158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-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ов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-ин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F709B2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58-61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Склонение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имён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прилагательных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8B64E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62</w:t>
            </w:r>
          </w:p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-64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Местоимение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представление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8B64E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65-66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Личные местоимения, их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употреб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ление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8B64E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67-73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F709B2">
        <w:trPr>
          <w:trHeight w:hRule="exact" w:val="6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74-75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Частица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</w:rPr>
              <w:t>не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её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8B64E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76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E158F8" w:rsidTr="00DA137B">
        <w:trPr>
          <w:trHeight w:hRule="exact" w:val="7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77-78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137B" w:rsidRPr="00F709B2" w:rsidTr="00F709B2">
        <w:trPr>
          <w:trHeight w:hRule="exact" w:val="1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79-82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Неопределённая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глагола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F709B2">
            <w:pPr>
              <w:autoSpaceDE w:val="0"/>
              <w:autoSpaceDN w:val="0"/>
              <w:spacing w:after="0" w:line="240" w:lineRule="auto"/>
              <w:ind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Письменный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контроль;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«Оценочного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DA137B" w:rsidRPr="00E158F8" w:rsidTr="00D17CB2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DA137B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83-90</w:t>
            </w:r>
            <w:r w:rsidRPr="00DA13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8B64E9" w:rsidRDefault="00DA137B" w:rsidP="00DA1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37B" w:rsidRPr="00E158F8" w:rsidRDefault="00DA137B" w:rsidP="00DA13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D2466" w:rsidRPr="00E158F8" w:rsidRDefault="00FD2466" w:rsidP="00E158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66"/>
        <w:gridCol w:w="850"/>
        <w:gridCol w:w="993"/>
        <w:gridCol w:w="1134"/>
        <w:gridCol w:w="1507"/>
        <w:gridCol w:w="1826"/>
      </w:tblGrid>
      <w:tr w:rsidR="002A3323" w:rsidRPr="00E158F8" w:rsidTr="00F709B2">
        <w:trPr>
          <w:trHeight w:hRule="exact" w:val="1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D17CB2" w:rsidRDefault="00DA137B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</w:t>
            </w:r>
            <w:r w:rsidR="00D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D17CB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D17CB2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Подробное изложение на основе зрительного восприятия и языкового анализа </w:t>
            </w:r>
            <w:proofErr w:type="spellStart"/>
            <w:r w:rsidR="003C4CB7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повествовател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15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D17C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D17CB2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D17CB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F709B2">
        <w:trPr>
          <w:trHeight w:hRule="exact" w:val="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F709B2">
        <w:trPr>
          <w:trHeight w:hRule="exact" w:val="6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D17CB2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Второстепенные</w:t>
            </w:r>
            <w:r w:rsidR="00D17C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члены предложения- ОБЩЕЕ ПОНЯТИЕ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D17CB2">
        <w:trPr>
          <w:trHeight w:hRule="exact" w:val="8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D17CB2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103-104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распространённые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нераспространённые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3323" w:rsidRPr="00E158F8" w:rsidTr="00D17C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однородными членами предложения с союзами </w:t>
            </w:r>
            <w:r w:rsidRPr="00E158F8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и, а, но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без союзов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323" w:rsidRPr="00E158F8" w:rsidRDefault="002A3323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966C2" w:rsidRPr="00E158F8" w:rsidTr="00F709B2">
        <w:trPr>
          <w:trHeight w:hRule="exact" w:val="6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106-107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966C2" w:rsidRPr="00E158F8" w:rsidTr="00F709B2">
        <w:trPr>
          <w:trHeight w:hRule="exact" w:val="1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D17CB2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108-110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</w:t>
            </w:r>
            <w:r w:rsidR="00ED6B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ой ошибки 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слове.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966C2" w:rsidRPr="00E158F8" w:rsidTr="00ED6B5D">
        <w:trPr>
          <w:trHeight w:hRule="exact" w:val="1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ED6B5D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проверке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собственных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предложенных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17CB2" w:rsidRPr="00E158F8" w:rsidTr="00ED6B5D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D17CB2" w:rsidRDefault="00D17CB2" w:rsidP="00D17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B033FC" w:rsidRDefault="00D17CB2" w:rsidP="00ED6B5D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Контрольный диктант по теме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7CB2" w:rsidRPr="00E158F8" w:rsidTr="00ED6B5D">
        <w:trPr>
          <w:trHeight w:hRule="exact" w:val="8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D17CB2" w:rsidRDefault="00D17CB2" w:rsidP="00D17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B033FC" w:rsidRDefault="00D17CB2" w:rsidP="00ED6B5D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ошибками. Обобщение 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7CB2" w:rsidRPr="00E158F8" w:rsidTr="00ED6B5D">
        <w:trPr>
          <w:trHeight w:hRule="exact" w:val="1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ED6B5D" w:rsidRDefault="00ED6B5D" w:rsidP="00D17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1E039F" w:rsidRDefault="00D17CB2" w:rsidP="00ED6B5D">
            <w:pPr>
              <w:autoSpaceDE w:val="0"/>
              <w:autoSpaceDN w:val="0"/>
              <w:spacing w:before="98" w:after="0"/>
              <w:ind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по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репродукции картины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Константина Федоровича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«Конец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зимы.</w:t>
            </w:r>
            <w:r w:rsidRPr="001E03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Полдень</w:t>
            </w:r>
            <w:proofErr w:type="spellEnd"/>
            <w:r w:rsidRPr="001E03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7CB2" w:rsidRPr="00F709B2" w:rsidTr="00F709B2">
        <w:trPr>
          <w:trHeight w:hRule="exact" w:val="18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ED6B5D" w:rsidRDefault="00ED6B5D" w:rsidP="00D17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B033FC" w:rsidRDefault="00D17CB2" w:rsidP="00D17CB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ошибками.</w:t>
            </w:r>
          </w:p>
          <w:p w:rsidR="00D17CB2" w:rsidRPr="00B033FC" w:rsidRDefault="00D17CB2" w:rsidP="00D17CB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Default="00D17CB2" w:rsidP="00D17C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7CB2" w:rsidRPr="00B033FC" w:rsidRDefault="00D17CB2" w:rsidP="00F709B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033FC">
              <w:rPr>
                <w:lang w:val="ru-RU"/>
              </w:rPr>
              <w:br/>
            </w:r>
            <w:r w:rsidR="000635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«Оценочным</w:t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3FC">
              <w:rPr>
                <w:lang w:val="ru-RU"/>
              </w:rPr>
              <w:br/>
            </w:r>
            <w:r w:rsidR="000635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листом</w:t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F966C2" w:rsidRPr="00E158F8" w:rsidTr="000635E5">
        <w:trPr>
          <w:trHeight w:hRule="exact" w:val="36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D17CB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="00ED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-140</w:t>
            </w:r>
            <w:r w:rsidR="00F966C2"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разделительный твёрдый знак;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непроизносимые согласные в корне слова;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мягкий знак после шипящих на конце имён существительных;- безударные гласные в падежных окончаниях имён существительных (на уровне наблюдения);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раздельное написание предлогов с личными местоимениями;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непроверяемые гласные и согласные (перечень слов в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орфографическом словаре учебника);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ED6B5D" w:rsidP="00D17C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D1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6C2" w:rsidRPr="00E158F8" w:rsidRDefault="00F966C2" w:rsidP="00E158F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F709B2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B033FC" w:rsidRDefault="00ED6B5D" w:rsidP="00ED6B5D">
            <w:pPr>
              <w:autoSpaceDE w:val="0"/>
              <w:autoSpaceDN w:val="0"/>
              <w:spacing w:before="100" w:after="0" w:line="271" w:lineRule="auto"/>
              <w:ind w:left="156" w:right="144" w:hanging="156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Контрольное списывание по теме: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100" w:after="0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 w:rsidR="00F709B2"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</w:p>
        </w:tc>
      </w:tr>
      <w:tr w:rsidR="00ED6B5D" w:rsidRPr="00E158F8" w:rsidTr="00F709B2">
        <w:trPr>
          <w:trHeight w:hRule="exact" w:val="6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09B2" w:rsidRDefault="00F709B2" w:rsidP="00F709B2">
            <w:pPr>
              <w:autoSpaceDE w:val="0"/>
              <w:autoSpaceDN w:val="0"/>
              <w:spacing w:after="0" w:line="271" w:lineRule="auto"/>
              <w:ind w:left="576" w:right="396" w:hanging="57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ED6B5D" w:rsidRPr="00B033FC" w:rsidRDefault="00ED6B5D" w:rsidP="00F709B2">
            <w:pPr>
              <w:autoSpaceDE w:val="0"/>
              <w:autoSpaceDN w:val="0"/>
              <w:spacing w:after="0" w:line="271" w:lineRule="auto"/>
              <w:ind w:left="576" w:right="396" w:hanging="5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RPr="00E158F8" w:rsidTr="00F709B2">
        <w:trPr>
          <w:trHeight w:hRule="exact" w:val="12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B033FC" w:rsidRDefault="00ED6B5D" w:rsidP="00F709B2">
            <w:pPr>
              <w:autoSpaceDE w:val="0"/>
              <w:autoSpaceDN w:val="0"/>
              <w:spacing w:after="0" w:line="271" w:lineRule="auto"/>
              <w:ind w:right="144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 по репродукции картины Валентина Александров.</w:t>
            </w:r>
          </w:p>
          <w:p w:rsidR="00ED6B5D" w:rsidRPr="00740407" w:rsidRDefault="00ED6B5D" w:rsidP="00F709B2">
            <w:pPr>
              <w:autoSpaceDE w:val="0"/>
              <w:autoSpaceDN w:val="0"/>
              <w:spacing w:after="0" w:line="262" w:lineRule="auto"/>
              <w:ind w:left="72" w:right="864"/>
              <w:rPr>
                <w:lang w:val="ru-RU"/>
              </w:rPr>
            </w:pPr>
            <w:r w:rsidRPr="007404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Серова «Девочка с персиками».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RPr="00E158F8" w:rsidTr="00ED6B5D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B033FC" w:rsidRDefault="00ED6B5D" w:rsidP="00F709B2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ошибками.</w:t>
            </w:r>
          </w:p>
          <w:p w:rsidR="00ED6B5D" w:rsidRPr="00B033FC" w:rsidRDefault="00ED6B5D" w:rsidP="00F709B2">
            <w:pPr>
              <w:autoSpaceDE w:val="0"/>
              <w:autoSpaceDN w:val="0"/>
              <w:spacing w:after="0" w:line="262" w:lineRule="auto"/>
              <w:ind w:left="72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033FC">
              <w:rPr>
                <w:lang w:val="ru-RU"/>
              </w:rPr>
              <w:br/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пригласительного письма.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RPr="00E158F8" w:rsidTr="00D17C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F709B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58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D17C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F709B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F7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F709B2">
        <w:trPr>
          <w:trHeight w:hRule="exact" w:val="9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D17C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</w:t>
            </w:r>
            <w:r w:rsidRPr="00E1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координировать) действия при проведении парной и групповой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F709B2">
        <w:trPr>
          <w:trHeight w:hRule="exact" w:val="20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F709B2">
        <w:trPr>
          <w:trHeight w:hRule="exact" w:val="16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150-151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E158F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и, а, но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D17C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152-153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Ключевые слова в тексте.</w:t>
            </w:r>
          </w:p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F709B2">
        <w:trPr>
          <w:trHeight w:hRule="exact" w:val="8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D17CB2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F709B2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155-158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D6B5D" w:rsidRPr="00E158F8" w:rsidTr="00ED6B5D">
        <w:trPr>
          <w:trHeight w:hRule="exact"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159-160</w:t>
            </w:r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Изучающее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ознакомительное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E158F8" w:rsidRDefault="00ED6B5D" w:rsidP="00ED6B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1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D2466" w:rsidRDefault="00FD2466" w:rsidP="00FD2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66"/>
        <w:gridCol w:w="850"/>
        <w:gridCol w:w="993"/>
        <w:gridCol w:w="1275"/>
        <w:gridCol w:w="1366"/>
        <w:gridCol w:w="1826"/>
      </w:tblGrid>
      <w:tr w:rsidR="00FD2466" w:rsidTr="00F709B2">
        <w:trPr>
          <w:trHeight w:hRule="exact" w:val="8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6C50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F709B2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F709B2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66" w:rsidRDefault="00FD2466" w:rsidP="00F709B2">
            <w:pPr>
              <w:autoSpaceDE w:val="0"/>
              <w:autoSpaceDN w:val="0"/>
              <w:spacing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7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10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B033FC" w:rsidRDefault="00ED6B5D" w:rsidP="00F709B2">
            <w:pPr>
              <w:autoSpaceDE w:val="0"/>
              <w:autoSpaceDN w:val="0"/>
              <w:spacing w:after="0" w:line="271" w:lineRule="auto"/>
              <w:ind w:left="156" w:right="79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Итоговое </w:t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повторение: Имя </w:t>
            </w:r>
            <w:proofErr w:type="spellStart"/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прилагательное.Правописание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окончаний имен </w:t>
            </w:r>
            <w:r w:rsidR="00F709B2">
              <w:rPr>
                <w:lang w:val="ru-RU"/>
              </w:rPr>
              <w:t xml:space="preserve"> </w:t>
            </w:r>
            <w:proofErr w:type="spellStart"/>
            <w:r w:rsidR="00F70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</w:t>
            </w:r>
            <w:proofErr w:type="spellEnd"/>
            <w:r w:rsidR="00F70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B033FC" w:rsidRDefault="00ED6B5D" w:rsidP="00F709B2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Итоговый контрольный диктант за 3-й класс.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166.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ошибками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9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</w:t>
            </w:r>
            <w:r w:rsidR="00F70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-170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F709B2" w:rsidP="00F709B2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F709B2">
            <w:pPr>
              <w:spacing w:after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09B2" w:rsidRDefault="00F709B2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t>27.05.2023</w:t>
            </w:r>
          </w:p>
          <w:p w:rsidR="00F709B2" w:rsidRDefault="00F709B2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t>29.05.2023</w:t>
            </w:r>
          </w:p>
          <w:p w:rsidR="00ED6B5D" w:rsidRDefault="00F709B2" w:rsidP="00F709B2">
            <w:pPr>
              <w:autoSpaceDE w:val="0"/>
              <w:autoSpaceDN w:val="0"/>
              <w:spacing w:after="0" w:line="230" w:lineRule="auto"/>
              <w:jc w:val="center"/>
            </w:pPr>
            <w:r>
              <w:t>30.05.2023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F709B2" w:rsidP="00F709B2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Pr="00F709B2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D6B5D" w:rsidTr="00F709B2">
        <w:trPr>
          <w:trHeight w:hRule="exact" w:val="808"/>
        </w:trPr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Pr="00B033FC" w:rsidRDefault="00ED6B5D" w:rsidP="00ED6B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03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B5D" w:rsidRDefault="00ED6B5D" w:rsidP="00ED6B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FD2466" w:rsidRDefault="00FD2466" w:rsidP="00FD2466">
      <w:pPr>
        <w:autoSpaceDE w:val="0"/>
        <w:autoSpaceDN w:val="0"/>
        <w:spacing w:after="0" w:line="14" w:lineRule="exact"/>
      </w:pPr>
    </w:p>
    <w:p w:rsidR="00FD2466" w:rsidRDefault="00FD2466" w:rsidP="00FD2466">
      <w:pPr>
        <w:sectPr w:rsidR="00FD246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466" w:rsidRDefault="00FD2466" w:rsidP="00FD2466">
      <w:pPr>
        <w:autoSpaceDE w:val="0"/>
        <w:autoSpaceDN w:val="0"/>
        <w:spacing w:after="78" w:line="220" w:lineRule="exact"/>
      </w:pPr>
    </w:p>
    <w:p w:rsidR="00FD2466" w:rsidRDefault="00FD2466" w:rsidP="00FD246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D2466" w:rsidRDefault="00FD2466" w:rsidP="00FD246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D2466" w:rsidRPr="00B033FC" w:rsidRDefault="00FD2466" w:rsidP="00FD2466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 (в 2 частях). Учебник. 3 класс. Акционерное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D2466" w:rsidRPr="00B033FC" w:rsidRDefault="00FD2466" w:rsidP="00FD2466">
      <w:pPr>
        <w:autoSpaceDE w:val="0"/>
        <w:autoSpaceDN w:val="0"/>
        <w:spacing w:before="262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D2466" w:rsidRPr="00B033FC" w:rsidRDefault="00FD2466" w:rsidP="00FD2466">
      <w:pPr>
        <w:autoSpaceDE w:val="0"/>
        <w:autoSpaceDN w:val="0"/>
        <w:spacing w:before="166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язык3 класс Методическое пособие с поурочными разработками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И.П.Канакина</w:t>
      </w:r>
      <w:proofErr w:type="spellEnd"/>
    </w:p>
    <w:p w:rsidR="00FD2466" w:rsidRPr="00B033FC" w:rsidRDefault="00FD2466" w:rsidP="00FD2466">
      <w:pPr>
        <w:autoSpaceDE w:val="0"/>
        <w:autoSpaceDN w:val="0"/>
        <w:spacing w:before="264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D2466" w:rsidRPr="00B033FC" w:rsidRDefault="00FD2466" w:rsidP="00F709B2">
      <w:pPr>
        <w:autoSpaceDE w:val="0"/>
        <w:autoSpaceDN w:val="0"/>
        <w:spacing w:before="168" w:after="0"/>
        <w:ind w:right="8496"/>
        <w:rPr>
          <w:lang w:val="ru-RU"/>
        </w:rPr>
        <w:sectPr w:rsidR="00FD2466" w:rsidRPr="00B033F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033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B033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B033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edcoo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//</w:t>
      </w:r>
    </w:p>
    <w:p w:rsidR="00FD2466" w:rsidRPr="00B033FC" w:rsidRDefault="00FD2466" w:rsidP="00FD2466">
      <w:pPr>
        <w:autoSpaceDE w:val="0"/>
        <w:autoSpaceDN w:val="0"/>
        <w:spacing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FD2466" w:rsidRPr="00B033FC" w:rsidRDefault="00FD2466" w:rsidP="00FD2466">
      <w:pPr>
        <w:autoSpaceDE w:val="0"/>
        <w:autoSpaceDN w:val="0"/>
        <w:spacing w:before="346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D2466" w:rsidRPr="00B033FC" w:rsidRDefault="00FD2466" w:rsidP="00FD2466">
      <w:pPr>
        <w:autoSpaceDE w:val="0"/>
        <w:autoSpaceDN w:val="0"/>
        <w:spacing w:before="166" w:after="0" w:line="286" w:lineRule="auto"/>
        <w:ind w:right="7776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доска, </w:t>
      </w:r>
      <w:r w:rsidRPr="00B033FC">
        <w:rPr>
          <w:lang w:val="ru-RU"/>
        </w:rPr>
        <w:br/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Медиапроектор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Компьютер;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Презентации;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Экран;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Карточки ;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Индивидуальные задания; </w:t>
      </w:r>
      <w:r w:rsidRPr="00B033FC">
        <w:rPr>
          <w:lang w:val="ru-RU"/>
        </w:rPr>
        <w:br/>
      </w: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Магнитофон;</w:t>
      </w:r>
    </w:p>
    <w:p w:rsidR="00FD2466" w:rsidRPr="00B033FC" w:rsidRDefault="00FD2466" w:rsidP="00FD2466">
      <w:pPr>
        <w:autoSpaceDE w:val="0"/>
        <w:autoSpaceDN w:val="0"/>
        <w:spacing w:before="264" w:after="0" w:line="230" w:lineRule="auto"/>
        <w:rPr>
          <w:lang w:val="ru-RU"/>
        </w:rPr>
      </w:pPr>
      <w:r w:rsidRPr="00B033F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D2466" w:rsidRPr="00B033FC" w:rsidRDefault="00FD2466" w:rsidP="00FD2466">
      <w:pPr>
        <w:autoSpaceDE w:val="0"/>
        <w:autoSpaceDN w:val="0"/>
        <w:spacing w:before="166" w:after="0" w:line="262" w:lineRule="auto"/>
        <w:ind w:right="5040"/>
        <w:rPr>
          <w:lang w:val="ru-RU"/>
        </w:rPr>
      </w:pPr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язык. 3 класс. В.П. </w:t>
      </w:r>
      <w:proofErr w:type="spellStart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B033FC">
        <w:rPr>
          <w:rFonts w:ascii="Times New Roman" w:eastAsia="Times New Roman" w:hAnsi="Times New Roman"/>
          <w:color w:val="000000"/>
          <w:sz w:val="24"/>
          <w:lang w:val="ru-RU"/>
        </w:rPr>
        <w:t>, В.Г. Горецкий- раздаточный материал.</w:t>
      </w:r>
    </w:p>
    <w:p w:rsidR="00FD2466" w:rsidRDefault="00FD2466" w:rsidP="00FD2466">
      <w:pPr>
        <w:rPr>
          <w:lang w:val="ru-RU"/>
        </w:rPr>
      </w:pPr>
    </w:p>
    <w:p w:rsidR="00F709B2" w:rsidRDefault="00F709B2" w:rsidP="00FD2466">
      <w:pPr>
        <w:rPr>
          <w:lang w:val="ru-RU"/>
        </w:rPr>
      </w:pPr>
    </w:p>
    <w:p w:rsidR="006C5007" w:rsidRPr="006C5007" w:rsidRDefault="006C5007">
      <w:pPr>
        <w:rPr>
          <w:lang w:val="ru-RU"/>
        </w:rPr>
      </w:pPr>
      <w:bookmarkStart w:id="0" w:name="_GoBack"/>
      <w:bookmarkEnd w:id="0"/>
    </w:p>
    <w:sectPr w:rsidR="006C5007" w:rsidRPr="006C5007" w:rsidSect="006C5007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1C"/>
    <w:rsid w:val="000635E5"/>
    <w:rsid w:val="001D5F1C"/>
    <w:rsid w:val="002379F3"/>
    <w:rsid w:val="002A3323"/>
    <w:rsid w:val="003C4CB7"/>
    <w:rsid w:val="006C5007"/>
    <w:rsid w:val="006F6676"/>
    <w:rsid w:val="008B64E9"/>
    <w:rsid w:val="00D17CB2"/>
    <w:rsid w:val="00DA137B"/>
    <w:rsid w:val="00E158F8"/>
    <w:rsid w:val="00ED6B5D"/>
    <w:rsid w:val="00F709B2"/>
    <w:rsid w:val="00F966C2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8962"/>
  <w15:chartTrackingRefBased/>
  <w15:docId w15:val="{A56A8081-EF0F-434B-B38B-1DB2DA6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2466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FD2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D2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D2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D24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D24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D24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D24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D24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D24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D24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FD24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FD246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FD246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FD2466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D2466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D24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D2466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D24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FD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D2466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FD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FD2466"/>
    <w:rPr>
      <w:rFonts w:eastAsiaTheme="minorEastAsia"/>
      <w:lang w:val="en-US"/>
    </w:rPr>
  </w:style>
  <w:style w:type="paragraph" w:styleId="a9">
    <w:name w:val="No Spacing"/>
    <w:uiPriority w:val="1"/>
    <w:qFormat/>
    <w:rsid w:val="00FD2466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FD246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D24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FD24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D24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FD2466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FD2466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FD2466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FD246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D2466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FD24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FD2466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FD2466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FD2466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FD2466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FD246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FD246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FD2466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FD2466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FD2466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FD2466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FD2466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FD2466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FD2466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FD246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FD2466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FD2466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D2466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FD246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FD2466"/>
    <w:rPr>
      <w:b/>
      <w:bCs/>
    </w:rPr>
  </w:style>
  <w:style w:type="character" w:styleId="af7">
    <w:name w:val="Emphasis"/>
    <w:basedOn w:val="a2"/>
    <w:uiPriority w:val="20"/>
    <w:qFormat/>
    <w:rsid w:val="00FD2466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D24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D2466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FD2466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D2466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FD2466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FD2466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D2466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D2466"/>
    <w:pPr>
      <w:outlineLvl w:val="9"/>
    </w:pPr>
  </w:style>
  <w:style w:type="table" w:styleId="aff0">
    <w:name w:val="Table Grid"/>
    <w:basedOn w:val="a3"/>
    <w:uiPriority w:val="59"/>
    <w:rsid w:val="00FD24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D2466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D2466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FD2466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FD2466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FD2466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FD2466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FD2466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FD2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FD24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FD2466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FD2466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TableGrid">
    <w:name w:val="TableGrid"/>
    <w:rsid w:val="00F709B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26</Pages>
  <Words>8242</Words>
  <Characters>46982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4</cp:revision>
  <dcterms:created xsi:type="dcterms:W3CDTF">2022-06-11T07:45:00Z</dcterms:created>
  <dcterms:modified xsi:type="dcterms:W3CDTF">2022-07-28T15:48:00Z</dcterms:modified>
</cp:coreProperties>
</file>